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763"/>
      </w:tblGrid>
      <w:tr w:rsidR="00035CEA" w:rsidRPr="00035CEA" w:rsidTr="005764BA">
        <w:trPr>
          <w:trHeight w:val="416"/>
        </w:trPr>
        <w:tc>
          <w:tcPr>
            <w:tcW w:w="1838" w:type="dxa"/>
          </w:tcPr>
          <w:p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  <w:r w:rsidRPr="00035CEA">
              <w:rPr>
                <w:rFonts w:ascii="黑体" w:eastAsia="黑体" w:hint="eastAsia"/>
                <w:sz w:val="24"/>
                <w:szCs w:val="24"/>
              </w:rPr>
              <w:t>项目</w:t>
            </w:r>
            <w:r w:rsidRPr="00035CEA">
              <w:rPr>
                <w:rFonts w:ascii="黑体" w:eastAsia="黑体"/>
                <w:sz w:val="24"/>
                <w:szCs w:val="24"/>
              </w:rPr>
              <w:t>批准号</w:t>
            </w:r>
          </w:p>
        </w:tc>
        <w:tc>
          <w:tcPr>
            <w:tcW w:w="2763" w:type="dxa"/>
          </w:tcPr>
          <w:p w:rsidR="00035CEA" w:rsidRPr="00035CEA" w:rsidRDefault="00035CEA" w:rsidP="00E72F9B">
            <w:pPr>
              <w:jc w:val="left"/>
              <w:rPr>
                <w:rFonts w:ascii="黑体" w:eastAsia="黑体"/>
                <w:sz w:val="24"/>
                <w:szCs w:val="24"/>
              </w:rPr>
            </w:pPr>
          </w:p>
        </w:tc>
      </w:tr>
      <w:tr w:rsidR="00035CEA" w:rsidRPr="00035CEA" w:rsidTr="005764BA">
        <w:trPr>
          <w:trHeight w:val="413"/>
        </w:trPr>
        <w:tc>
          <w:tcPr>
            <w:tcW w:w="1838" w:type="dxa"/>
          </w:tcPr>
          <w:p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  <w:r w:rsidRPr="00035CEA">
              <w:rPr>
                <w:rFonts w:ascii="黑体" w:eastAsia="黑体" w:hint="eastAsia"/>
                <w:sz w:val="24"/>
                <w:szCs w:val="24"/>
              </w:rPr>
              <w:t>归口管理部门</w:t>
            </w:r>
          </w:p>
        </w:tc>
        <w:tc>
          <w:tcPr>
            <w:tcW w:w="2763" w:type="dxa"/>
          </w:tcPr>
          <w:p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035CEA" w:rsidRDefault="00035CEA" w:rsidP="00035CEA">
      <w:pPr>
        <w:jc w:val="center"/>
        <w:rPr>
          <w:rFonts w:ascii="黑体" w:eastAsia="黑体"/>
          <w:sz w:val="28"/>
          <w:szCs w:val="28"/>
        </w:rPr>
      </w:pPr>
    </w:p>
    <w:p w:rsid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:rsid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:rsidR="00035CEA" w:rsidRP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:rsidR="00035CEA" w:rsidRPr="00035CEA" w:rsidRDefault="00035CEA" w:rsidP="00035CEA">
      <w:pPr>
        <w:jc w:val="center"/>
        <w:rPr>
          <w:rFonts w:ascii="黑体" w:eastAsia="黑体"/>
          <w:sz w:val="56"/>
          <w:szCs w:val="56"/>
        </w:rPr>
      </w:pPr>
      <w:r w:rsidRPr="00035CEA">
        <w:rPr>
          <w:rFonts w:ascii="黑体" w:eastAsia="黑体" w:hint="eastAsia"/>
          <w:sz w:val="56"/>
          <w:szCs w:val="56"/>
        </w:rPr>
        <w:t>东南大学基本科研业务费</w:t>
      </w:r>
    </w:p>
    <w:p w:rsidR="00035CEA" w:rsidRPr="00A6033E" w:rsidRDefault="00035CEA" w:rsidP="00035CEA">
      <w:pPr>
        <w:jc w:val="center"/>
        <w:rPr>
          <w:rFonts w:ascii="黑体" w:eastAsia="黑体"/>
          <w:sz w:val="46"/>
          <w:szCs w:val="32"/>
        </w:rPr>
      </w:pPr>
      <w:r w:rsidRPr="00DD3305">
        <w:rPr>
          <w:rFonts w:ascii="黑体" w:eastAsia="黑体" w:hint="eastAsia"/>
          <w:b/>
          <w:sz w:val="44"/>
          <w:szCs w:val="44"/>
        </w:rPr>
        <w:t>资助项目</w:t>
      </w:r>
      <w:r>
        <w:rPr>
          <w:rFonts w:ascii="黑体" w:eastAsia="黑体" w:hint="eastAsia"/>
          <w:sz w:val="46"/>
          <w:szCs w:val="32"/>
        </w:rPr>
        <w:t>结题/成果</w:t>
      </w:r>
      <w:r w:rsidRPr="00A6033E">
        <w:rPr>
          <w:rFonts w:ascii="黑体" w:eastAsia="黑体" w:hint="eastAsia"/>
          <w:sz w:val="46"/>
          <w:szCs w:val="32"/>
        </w:rPr>
        <w:t>报告</w:t>
      </w:r>
    </w:p>
    <w:p w:rsidR="00035CEA" w:rsidRDefault="00035CEA" w:rsidP="00035CEA"/>
    <w:p w:rsidR="00035CEA" w:rsidRDefault="00035CEA" w:rsidP="00035CEA"/>
    <w:p w:rsidR="00035CEA" w:rsidRDefault="00035CEA" w:rsidP="00035CEA"/>
    <w:p w:rsidR="00035CEA" w:rsidRDefault="00035CEA" w:rsidP="00035CEA"/>
    <w:p w:rsidR="00035CEA" w:rsidRPr="00FE018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项目类别：</w:t>
      </w:r>
    </w:p>
    <w:p w:rsidR="00035CEA" w:rsidRPr="00FE018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项目名称：</w:t>
      </w:r>
    </w:p>
    <w:p w:rsidR="003E5FFC" w:rsidRPr="00FE018C" w:rsidRDefault="003E5FFC" w:rsidP="003E5FFC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 xml:space="preserve">负 责 人： </w:t>
      </w:r>
      <w:r w:rsidR="0081619A">
        <w:rPr>
          <w:rFonts w:ascii="黑体" w:eastAsia="黑体" w:hint="eastAsia"/>
          <w:sz w:val="28"/>
          <w:szCs w:val="28"/>
        </w:rPr>
        <w:t xml:space="preserve">                        </w:t>
      </w:r>
      <w:r w:rsidRPr="00FE018C">
        <w:rPr>
          <w:rFonts w:ascii="黑体" w:eastAsia="黑体" w:hint="eastAsia"/>
          <w:sz w:val="28"/>
          <w:szCs w:val="28"/>
        </w:rPr>
        <w:t>联系电话：</w:t>
      </w:r>
    </w:p>
    <w:p w:rsidR="003E5FFC" w:rsidRPr="00FE018C" w:rsidRDefault="003E5FFC" w:rsidP="003E5FFC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电子邮件：</w:t>
      </w:r>
    </w:p>
    <w:p w:rsidR="003E5FFC" w:rsidRPr="00FE018C" w:rsidRDefault="003E5FFC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所在院系：</w:t>
      </w:r>
    </w:p>
    <w:p w:rsidR="003E5FF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资助经费：</w:t>
      </w:r>
      <w:r w:rsidR="00E1448C" w:rsidRPr="00FE018C">
        <w:rPr>
          <w:rFonts w:ascii="黑体" w:eastAsia="黑体" w:hint="eastAsia"/>
          <w:sz w:val="28"/>
          <w:szCs w:val="28"/>
        </w:rPr>
        <w:t>万元</w:t>
      </w:r>
      <w:r w:rsidR="00F37BB9">
        <w:rPr>
          <w:rFonts w:ascii="黑体" w:eastAsia="黑体" w:hint="eastAsia"/>
          <w:sz w:val="28"/>
          <w:szCs w:val="28"/>
        </w:rPr>
        <w:t xml:space="preserve">                     </w:t>
      </w:r>
      <w:r w:rsidR="003E5FFC" w:rsidRPr="00FE018C">
        <w:rPr>
          <w:rFonts w:ascii="黑体" w:eastAsia="黑体" w:hint="eastAsia"/>
          <w:sz w:val="28"/>
          <w:szCs w:val="28"/>
        </w:rPr>
        <w:t>执行年限：</w:t>
      </w:r>
      <w:r w:rsidR="00F37BB9">
        <w:rPr>
          <w:rFonts w:ascii="黑体" w:eastAsia="黑体" w:hint="eastAsia"/>
          <w:sz w:val="28"/>
          <w:szCs w:val="28"/>
        </w:rPr>
        <w:t xml:space="preserve">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年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月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至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年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月</w:t>
      </w:r>
    </w:p>
    <w:p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:rsidR="00A004C8" w:rsidRPr="00FE018C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:rsidR="00FE018C" w:rsidRDefault="00035CEA" w:rsidP="00A004C8">
      <w:pPr>
        <w:jc w:val="center"/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填表日期：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年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月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日</w:t>
      </w:r>
    </w:p>
    <w:p w:rsidR="00A004C8" w:rsidRPr="00A004C8" w:rsidRDefault="00A004C8" w:rsidP="00A004C8">
      <w:pPr>
        <w:jc w:val="center"/>
        <w:rPr>
          <w:rFonts w:ascii="黑体" w:eastAsia="黑体"/>
          <w:sz w:val="28"/>
          <w:szCs w:val="28"/>
          <w:u w:val="single"/>
        </w:rPr>
      </w:pPr>
    </w:p>
    <w:p w:rsidR="00035CEA" w:rsidRPr="00FE018C" w:rsidRDefault="00035CEA" w:rsidP="00035CEA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FE018C">
        <w:rPr>
          <w:rFonts w:ascii="仿宋_GB2312" w:eastAsia="仿宋_GB2312" w:hint="eastAsia"/>
          <w:sz w:val="28"/>
          <w:szCs w:val="28"/>
        </w:rPr>
        <w:lastRenderedPageBreak/>
        <w:t>东南大学基本科研业务费管理办公室</w:t>
      </w:r>
    </w:p>
    <w:p w:rsidR="007E223B" w:rsidRPr="00A004C8" w:rsidRDefault="00035CEA" w:rsidP="00A004C8">
      <w:pPr>
        <w:spacing w:line="520" w:lineRule="exact"/>
        <w:ind w:firstLineChars="1450" w:firstLine="4060"/>
        <w:rPr>
          <w:rFonts w:ascii="仿宋_GB2312" w:eastAsia="仿宋_GB2312"/>
          <w:sz w:val="28"/>
          <w:szCs w:val="28"/>
        </w:rPr>
      </w:pPr>
      <w:r w:rsidRPr="00FE018C">
        <w:rPr>
          <w:rFonts w:ascii="仿宋_GB2312" w:eastAsia="仿宋_GB2312" w:hint="eastAsia"/>
          <w:sz w:val="28"/>
          <w:szCs w:val="28"/>
        </w:rPr>
        <w:t>20</w:t>
      </w:r>
      <w:r w:rsidRPr="00FE018C">
        <w:rPr>
          <w:rFonts w:ascii="仿宋_GB2312" w:eastAsia="仿宋_GB2312"/>
          <w:sz w:val="28"/>
          <w:szCs w:val="28"/>
        </w:rPr>
        <w:t>22</w:t>
      </w:r>
      <w:r w:rsidRPr="00FE018C">
        <w:rPr>
          <w:rFonts w:ascii="仿宋_GB2312" w:eastAsia="仿宋_GB2312" w:hint="eastAsia"/>
          <w:sz w:val="28"/>
          <w:szCs w:val="28"/>
        </w:rPr>
        <w:t>年制</w:t>
      </w:r>
    </w:p>
    <w:p w:rsidR="0035237A" w:rsidRPr="00C931D2" w:rsidRDefault="0006333E">
      <w:pPr>
        <w:rPr>
          <w:b/>
          <w:bCs/>
          <w:sz w:val="28"/>
          <w:szCs w:val="28"/>
        </w:rPr>
      </w:pPr>
      <w:r w:rsidRPr="00C931D2">
        <w:rPr>
          <w:b/>
          <w:bCs/>
          <w:sz w:val="28"/>
          <w:szCs w:val="28"/>
        </w:rPr>
        <w:t>项目摘要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931D2" w:rsidRPr="00076D65" w:rsidTr="005A53F5">
        <w:trPr>
          <w:trHeight w:val="4144"/>
        </w:trPr>
        <w:tc>
          <w:tcPr>
            <w:tcW w:w="9776" w:type="dxa"/>
          </w:tcPr>
          <w:p w:rsidR="00C931D2" w:rsidRPr="005A53F5" w:rsidRDefault="00C931D2" w:rsidP="005A53F5">
            <w:pPr>
              <w:autoSpaceDE w:val="0"/>
              <w:autoSpaceDN w:val="0"/>
              <w:spacing w:line="280" w:lineRule="atLeast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5A53F5" w:rsidRPr="00076D65" w:rsidTr="00C931D2">
        <w:trPr>
          <w:trHeight w:val="569"/>
        </w:trPr>
        <w:tc>
          <w:tcPr>
            <w:tcW w:w="9776" w:type="dxa"/>
          </w:tcPr>
          <w:p w:rsidR="005A53F5" w:rsidRPr="00076D65" w:rsidRDefault="005A53F5" w:rsidP="005A53F5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szCs w:val="21"/>
              </w:rPr>
            </w:pPr>
            <w:r w:rsidRPr="00BA2A2B">
              <w:rPr>
                <w:sz w:val="28"/>
                <w:szCs w:val="28"/>
              </w:rPr>
              <w:t>关键词（用分号分开）：</w:t>
            </w:r>
          </w:p>
        </w:tc>
      </w:tr>
    </w:tbl>
    <w:p w:rsidR="00C931D2" w:rsidRPr="00C931D2" w:rsidRDefault="00C931D2">
      <w:pPr>
        <w:rPr>
          <w:b/>
          <w:bCs/>
          <w:sz w:val="28"/>
          <w:szCs w:val="28"/>
        </w:rPr>
      </w:pPr>
    </w:p>
    <w:p w:rsidR="00C931D2" w:rsidRPr="00C931D2" w:rsidRDefault="0006333E" w:rsidP="00C931D2">
      <w:pPr>
        <w:rPr>
          <w:b/>
          <w:bCs/>
          <w:sz w:val="28"/>
          <w:szCs w:val="28"/>
        </w:rPr>
      </w:pPr>
      <w:r w:rsidRPr="00C931D2">
        <w:rPr>
          <w:b/>
          <w:bCs/>
          <w:sz w:val="28"/>
          <w:szCs w:val="28"/>
        </w:rPr>
        <w:t>结题摘要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931D2" w:rsidRPr="00076D65" w:rsidTr="00BA2A2B">
        <w:trPr>
          <w:trHeight w:val="5978"/>
        </w:trPr>
        <w:tc>
          <w:tcPr>
            <w:tcW w:w="9776" w:type="dxa"/>
          </w:tcPr>
          <w:p w:rsidR="00C931D2" w:rsidRDefault="00C931D2" w:rsidP="00C931D2">
            <w:pPr>
              <w:autoSpaceDE w:val="0"/>
              <w:autoSpaceDN w:val="0"/>
              <w:spacing w:line="280" w:lineRule="atLeast"/>
              <w:jc w:val="left"/>
              <w:rPr>
                <w:sz w:val="28"/>
                <w:szCs w:val="28"/>
              </w:rPr>
            </w:pPr>
            <w:r w:rsidRPr="00C931D2">
              <w:rPr>
                <w:rFonts w:hint="eastAsia"/>
                <w:sz w:val="28"/>
                <w:szCs w:val="28"/>
              </w:rPr>
              <w:t>（</w:t>
            </w:r>
            <w:r w:rsidRPr="00C931D2">
              <w:rPr>
                <w:sz w:val="28"/>
                <w:szCs w:val="28"/>
              </w:rPr>
              <w:t>对项目的背景、主要研究内容、重要结果、关键数据及其科学意义等做简单 概述</w:t>
            </w:r>
            <w:r w:rsidRPr="00C931D2">
              <w:rPr>
                <w:rFonts w:hint="eastAsia"/>
                <w:sz w:val="28"/>
                <w:szCs w:val="28"/>
              </w:rPr>
              <w:t>）</w:t>
            </w:r>
          </w:p>
          <w:p w:rsidR="005A53F5" w:rsidRPr="00076D65" w:rsidRDefault="005A53F5" w:rsidP="00C931D2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szCs w:val="21"/>
              </w:rPr>
            </w:pPr>
          </w:p>
        </w:tc>
      </w:tr>
      <w:tr w:rsidR="00BA2A2B" w:rsidRPr="00076D65" w:rsidTr="00C931D2">
        <w:trPr>
          <w:trHeight w:val="432"/>
        </w:trPr>
        <w:tc>
          <w:tcPr>
            <w:tcW w:w="9776" w:type="dxa"/>
          </w:tcPr>
          <w:p w:rsidR="00BA2A2B" w:rsidRPr="00BA2A2B" w:rsidRDefault="00BA2A2B" w:rsidP="00C931D2">
            <w:pPr>
              <w:autoSpaceDE w:val="0"/>
              <w:autoSpaceDN w:val="0"/>
              <w:spacing w:line="280" w:lineRule="atLeast"/>
              <w:jc w:val="left"/>
              <w:rPr>
                <w:sz w:val="28"/>
                <w:szCs w:val="28"/>
              </w:rPr>
            </w:pPr>
            <w:r w:rsidRPr="00BA2A2B">
              <w:rPr>
                <w:sz w:val="28"/>
                <w:szCs w:val="28"/>
              </w:rPr>
              <w:t>关键词（用分号分开）：</w:t>
            </w:r>
          </w:p>
        </w:tc>
      </w:tr>
    </w:tbl>
    <w:p w:rsidR="0006333E" w:rsidRDefault="0006333E">
      <w:pPr>
        <w:rPr>
          <w:sz w:val="28"/>
          <w:szCs w:val="28"/>
        </w:rPr>
      </w:pPr>
    </w:p>
    <w:p w:rsidR="007E223B" w:rsidRPr="00C931D2" w:rsidRDefault="007E223B">
      <w:pPr>
        <w:rPr>
          <w:sz w:val="28"/>
          <w:szCs w:val="28"/>
        </w:rPr>
      </w:pPr>
    </w:p>
    <w:p w:rsidR="00C931D2" w:rsidRPr="00C931D2" w:rsidRDefault="00C931D2" w:rsidP="00C931D2">
      <w:pPr>
        <w:jc w:val="center"/>
        <w:rPr>
          <w:b/>
          <w:bCs/>
          <w:sz w:val="44"/>
          <w:szCs w:val="44"/>
        </w:rPr>
      </w:pPr>
      <w:r w:rsidRPr="00C931D2">
        <w:rPr>
          <w:rFonts w:hint="eastAsia"/>
          <w:b/>
          <w:bCs/>
          <w:sz w:val="44"/>
          <w:szCs w:val="44"/>
        </w:rPr>
        <w:t>报告</w:t>
      </w:r>
      <w:r w:rsidRPr="00C931D2">
        <w:rPr>
          <w:b/>
          <w:bCs/>
          <w:sz w:val="44"/>
          <w:szCs w:val="44"/>
        </w:rPr>
        <w:t xml:space="preserve">正文 </w:t>
      </w:r>
    </w:p>
    <w:p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《结题/成果报告》正文分为两个部分：结题部分和成果部分。请按照《结题/成果 报告》填报说明及撰写要求填写。 </w:t>
      </w:r>
    </w:p>
    <w:p w:rsidR="00C931D2" w:rsidRDefault="00C931D2" w:rsidP="00C931D2">
      <w:pPr>
        <w:jc w:val="left"/>
        <w:rPr>
          <w:sz w:val="28"/>
          <w:szCs w:val="28"/>
        </w:rPr>
      </w:pPr>
    </w:p>
    <w:p w:rsidR="00C931D2" w:rsidRPr="00A004C8" w:rsidRDefault="00C931D2" w:rsidP="00C931D2">
      <w:pPr>
        <w:jc w:val="left"/>
        <w:rPr>
          <w:b/>
          <w:bCs/>
          <w:sz w:val="28"/>
          <w:szCs w:val="28"/>
        </w:rPr>
      </w:pPr>
      <w:r w:rsidRPr="00A004C8">
        <w:rPr>
          <w:b/>
          <w:bCs/>
          <w:sz w:val="28"/>
          <w:szCs w:val="28"/>
        </w:rPr>
        <w:t xml:space="preserve">（一）结题部分 </w:t>
      </w:r>
    </w:p>
    <w:p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1. 研究计划执行情况概述。 </w:t>
      </w:r>
    </w:p>
    <w:p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>（1）按计划执行情况。</w:t>
      </w:r>
    </w:p>
    <w:p w:rsidR="00074B12" w:rsidRDefault="00074B12" w:rsidP="00C931D2">
      <w:pPr>
        <w:jc w:val="left"/>
        <w:rPr>
          <w:sz w:val="28"/>
          <w:szCs w:val="28"/>
        </w:rPr>
      </w:pPr>
    </w:p>
    <w:p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（2）研究目标完成情况。 </w:t>
      </w:r>
    </w:p>
    <w:p w:rsidR="00C931D2" w:rsidRDefault="00C931D2" w:rsidP="00C931D2">
      <w:pPr>
        <w:jc w:val="left"/>
        <w:rPr>
          <w:sz w:val="28"/>
          <w:szCs w:val="28"/>
        </w:rPr>
      </w:pPr>
    </w:p>
    <w:p w:rsidR="00074B12" w:rsidRDefault="00074B12" w:rsidP="00C931D2">
      <w:pPr>
        <w:jc w:val="left"/>
        <w:rPr>
          <w:sz w:val="28"/>
          <w:szCs w:val="28"/>
        </w:rPr>
      </w:pPr>
    </w:p>
    <w:p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2. 研究工作主要进展、结果和影响。 </w:t>
      </w:r>
    </w:p>
    <w:p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（1）主要研究内容。 </w:t>
      </w:r>
    </w:p>
    <w:p w:rsidR="00074B12" w:rsidRDefault="00074B12" w:rsidP="00C931D2">
      <w:pPr>
        <w:jc w:val="left"/>
        <w:rPr>
          <w:sz w:val="28"/>
          <w:szCs w:val="28"/>
        </w:rPr>
      </w:pPr>
    </w:p>
    <w:p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（2）取得的主要研究进展、重要结果、关键数据等及其科学意义或应用前景。 </w:t>
      </w:r>
    </w:p>
    <w:p w:rsidR="00074B12" w:rsidRDefault="00074B12" w:rsidP="00C931D2">
      <w:pPr>
        <w:jc w:val="left"/>
        <w:rPr>
          <w:sz w:val="28"/>
          <w:szCs w:val="28"/>
        </w:rPr>
      </w:pPr>
    </w:p>
    <w:p w:rsidR="00074B12" w:rsidRDefault="00074B12" w:rsidP="00C931D2">
      <w:pPr>
        <w:jc w:val="left"/>
        <w:rPr>
          <w:sz w:val="28"/>
          <w:szCs w:val="28"/>
        </w:rPr>
      </w:pPr>
    </w:p>
    <w:p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>3. 研究人员的合作与分工。</w:t>
      </w:r>
    </w:p>
    <w:p w:rsidR="00C931D2" w:rsidRDefault="00C931D2" w:rsidP="00C931D2">
      <w:pPr>
        <w:jc w:val="left"/>
        <w:rPr>
          <w:sz w:val="28"/>
          <w:szCs w:val="28"/>
        </w:rPr>
      </w:pPr>
    </w:p>
    <w:p w:rsidR="00074B12" w:rsidRDefault="00074B12" w:rsidP="00C931D2">
      <w:pPr>
        <w:jc w:val="left"/>
        <w:rPr>
          <w:sz w:val="28"/>
          <w:szCs w:val="28"/>
        </w:rPr>
      </w:pPr>
    </w:p>
    <w:p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lastRenderedPageBreak/>
        <w:t xml:space="preserve">4. 国内外学术合作交流等情况。 </w:t>
      </w:r>
    </w:p>
    <w:p w:rsidR="00C931D2" w:rsidRDefault="00C931D2" w:rsidP="00C931D2">
      <w:pPr>
        <w:jc w:val="left"/>
        <w:rPr>
          <w:sz w:val="28"/>
          <w:szCs w:val="28"/>
        </w:rPr>
      </w:pPr>
    </w:p>
    <w:p w:rsidR="00074B12" w:rsidRDefault="00074B12" w:rsidP="00C931D2">
      <w:pPr>
        <w:jc w:val="left"/>
        <w:rPr>
          <w:sz w:val="28"/>
          <w:szCs w:val="28"/>
        </w:rPr>
      </w:pPr>
    </w:p>
    <w:p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5. 存在的问题、建议及其他需要说明的情况。 </w:t>
      </w:r>
    </w:p>
    <w:p w:rsidR="00C931D2" w:rsidRDefault="00C931D2" w:rsidP="00C931D2">
      <w:pPr>
        <w:jc w:val="left"/>
        <w:rPr>
          <w:sz w:val="28"/>
          <w:szCs w:val="28"/>
        </w:rPr>
      </w:pPr>
    </w:p>
    <w:p w:rsidR="00074B12" w:rsidRDefault="00074B12" w:rsidP="00C931D2">
      <w:pPr>
        <w:jc w:val="left"/>
        <w:rPr>
          <w:sz w:val="28"/>
          <w:szCs w:val="28"/>
        </w:rPr>
      </w:pPr>
    </w:p>
    <w:p w:rsidR="00C931D2" w:rsidRPr="00A004C8" w:rsidRDefault="00C931D2" w:rsidP="00C931D2">
      <w:pPr>
        <w:jc w:val="left"/>
        <w:rPr>
          <w:b/>
          <w:bCs/>
          <w:sz w:val="28"/>
          <w:szCs w:val="28"/>
        </w:rPr>
      </w:pPr>
      <w:r w:rsidRPr="00A004C8">
        <w:rPr>
          <w:b/>
          <w:bCs/>
          <w:sz w:val="28"/>
          <w:szCs w:val="28"/>
        </w:rPr>
        <w:t xml:space="preserve">（二）成果部分 </w:t>
      </w:r>
    </w:p>
    <w:p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1. 项目取得成果的总体情况。 </w:t>
      </w:r>
    </w:p>
    <w:p w:rsidR="00C931D2" w:rsidRDefault="00C931D2" w:rsidP="00C931D2">
      <w:pPr>
        <w:jc w:val="left"/>
        <w:rPr>
          <w:sz w:val="28"/>
          <w:szCs w:val="28"/>
        </w:rPr>
      </w:pPr>
    </w:p>
    <w:p w:rsidR="00074B12" w:rsidRDefault="00074B12" w:rsidP="00C931D2">
      <w:pPr>
        <w:jc w:val="left"/>
        <w:rPr>
          <w:sz w:val="28"/>
          <w:szCs w:val="28"/>
        </w:rPr>
      </w:pPr>
    </w:p>
    <w:p w:rsidR="00652F52" w:rsidRDefault="00652F52" w:rsidP="00C931D2">
      <w:pPr>
        <w:jc w:val="left"/>
        <w:rPr>
          <w:sz w:val="28"/>
          <w:szCs w:val="28"/>
        </w:rPr>
      </w:pPr>
    </w:p>
    <w:p w:rsidR="00C931D2" w:rsidRDefault="00452462" w:rsidP="00C931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C931D2" w:rsidRPr="00C931D2">
        <w:rPr>
          <w:sz w:val="28"/>
          <w:szCs w:val="28"/>
        </w:rPr>
        <w:t xml:space="preserve">. </w:t>
      </w:r>
      <w:r w:rsidR="00281BF8">
        <w:rPr>
          <w:rFonts w:hint="eastAsia"/>
          <w:sz w:val="28"/>
          <w:szCs w:val="28"/>
        </w:rPr>
        <w:t>项目成果</w:t>
      </w:r>
      <w:r w:rsidR="00281BF8">
        <w:rPr>
          <w:sz w:val="28"/>
          <w:szCs w:val="28"/>
        </w:rPr>
        <w:t>应用情况</w:t>
      </w:r>
      <w:bookmarkStart w:id="0" w:name="_GoBack"/>
      <w:bookmarkEnd w:id="0"/>
      <w:r w:rsidR="00C931D2" w:rsidRPr="00C931D2">
        <w:rPr>
          <w:sz w:val="28"/>
          <w:szCs w:val="28"/>
        </w:rPr>
        <w:t xml:space="preserve">。 </w:t>
      </w:r>
    </w:p>
    <w:p w:rsidR="00074B12" w:rsidRDefault="00074B12" w:rsidP="00C931D2">
      <w:pPr>
        <w:jc w:val="left"/>
        <w:rPr>
          <w:sz w:val="28"/>
          <w:szCs w:val="28"/>
        </w:rPr>
      </w:pPr>
    </w:p>
    <w:p w:rsidR="00452462" w:rsidRDefault="00452462" w:rsidP="00C931D2">
      <w:pPr>
        <w:jc w:val="left"/>
        <w:rPr>
          <w:sz w:val="28"/>
          <w:szCs w:val="28"/>
        </w:rPr>
      </w:pPr>
    </w:p>
    <w:p w:rsidR="00652F52" w:rsidRDefault="00652F52" w:rsidP="00C931D2">
      <w:pPr>
        <w:jc w:val="left"/>
        <w:rPr>
          <w:sz w:val="28"/>
          <w:szCs w:val="28"/>
        </w:rPr>
      </w:pPr>
    </w:p>
    <w:p w:rsidR="00C931D2" w:rsidRDefault="00452462" w:rsidP="00C931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C931D2" w:rsidRPr="00C931D2">
        <w:rPr>
          <w:sz w:val="28"/>
          <w:szCs w:val="28"/>
        </w:rPr>
        <w:t xml:space="preserve">. 其他需要说明的成果。 </w:t>
      </w:r>
    </w:p>
    <w:p w:rsidR="00074B12" w:rsidRDefault="00074B12" w:rsidP="00C931D2">
      <w:pPr>
        <w:jc w:val="left"/>
        <w:rPr>
          <w:sz w:val="28"/>
          <w:szCs w:val="28"/>
        </w:rPr>
      </w:pPr>
    </w:p>
    <w:p w:rsidR="00452462" w:rsidRDefault="00452462" w:rsidP="00C931D2">
      <w:pPr>
        <w:jc w:val="left"/>
        <w:rPr>
          <w:sz w:val="28"/>
          <w:szCs w:val="28"/>
        </w:rPr>
      </w:pPr>
    </w:p>
    <w:p w:rsidR="00652F52" w:rsidRDefault="00652F52" w:rsidP="00C931D2">
      <w:pPr>
        <w:jc w:val="left"/>
        <w:rPr>
          <w:sz w:val="28"/>
          <w:szCs w:val="28"/>
        </w:rPr>
      </w:pPr>
    </w:p>
    <w:p w:rsidR="0006333E" w:rsidRDefault="00452462" w:rsidP="00C931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C931D2" w:rsidRPr="00C931D2">
        <w:rPr>
          <w:sz w:val="28"/>
          <w:szCs w:val="28"/>
        </w:rPr>
        <w:t>. 项目成果介绍或展示网站。</w:t>
      </w:r>
    </w:p>
    <w:p w:rsidR="00074B12" w:rsidRDefault="00074B12" w:rsidP="00C931D2">
      <w:pPr>
        <w:jc w:val="left"/>
        <w:rPr>
          <w:sz w:val="28"/>
          <w:szCs w:val="28"/>
        </w:rPr>
      </w:pPr>
    </w:p>
    <w:p w:rsidR="00652F52" w:rsidRDefault="00652F52" w:rsidP="00C931D2">
      <w:pPr>
        <w:jc w:val="left"/>
        <w:rPr>
          <w:sz w:val="28"/>
          <w:szCs w:val="28"/>
        </w:rPr>
      </w:pPr>
    </w:p>
    <w:p w:rsidR="00652F52" w:rsidRDefault="00652F52" w:rsidP="00C931D2">
      <w:pPr>
        <w:jc w:val="left"/>
        <w:rPr>
          <w:sz w:val="28"/>
          <w:szCs w:val="28"/>
        </w:rPr>
      </w:pPr>
    </w:p>
    <w:p w:rsidR="00652F52" w:rsidRDefault="00652F52" w:rsidP="00C931D2">
      <w:pPr>
        <w:jc w:val="left"/>
        <w:rPr>
          <w:sz w:val="28"/>
          <w:szCs w:val="28"/>
        </w:rPr>
      </w:pPr>
    </w:p>
    <w:p w:rsidR="00652F52" w:rsidRDefault="00652F52" w:rsidP="00C931D2">
      <w:pPr>
        <w:jc w:val="left"/>
        <w:rPr>
          <w:sz w:val="28"/>
          <w:szCs w:val="28"/>
        </w:rPr>
      </w:pPr>
    </w:p>
    <w:p w:rsidR="00652F52" w:rsidRDefault="00652F52" w:rsidP="00C931D2">
      <w:pPr>
        <w:jc w:val="left"/>
        <w:rPr>
          <w:sz w:val="28"/>
          <w:szCs w:val="28"/>
        </w:rPr>
      </w:pPr>
    </w:p>
    <w:p w:rsidR="002C64C7" w:rsidRPr="00652F52" w:rsidRDefault="002C64C7" w:rsidP="00C931D2">
      <w:pPr>
        <w:jc w:val="left"/>
        <w:rPr>
          <w:b/>
          <w:bCs/>
          <w:sz w:val="28"/>
          <w:szCs w:val="28"/>
        </w:rPr>
      </w:pPr>
      <w:r w:rsidRPr="00652F52">
        <w:rPr>
          <w:b/>
          <w:bCs/>
          <w:sz w:val="28"/>
          <w:szCs w:val="28"/>
        </w:rPr>
        <w:t>研究成果目录</w:t>
      </w:r>
    </w:p>
    <w:p w:rsidR="00652F52" w:rsidRPr="002F49C7" w:rsidRDefault="002C64C7" w:rsidP="002F49C7">
      <w:pPr>
        <w:spacing w:line="240" w:lineRule="atLeast"/>
        <w:ind w:firstLineChars="200" w:firstLine="480"/>
        <w:jc w:val="left"/>
        <w:rPr>
          <w:color w:val="FF0000"/>
          <w:sz w:val="24"/>
          <w:szCs w:val="24"/>
        </w:rPr>
      </w:pPr>
      <w:r w:rsidRPr="002F49C7">
        <w:rPr>
          <w:sz w:val="24"/>
          <w:szCs w:val="24"/>
        </w:rPr>
        <w:t>请按照期刊论文、会议论文、学术专著、专 利、会议报告、标准、软件著作权、科研奖励、人才培养、成果转化的顺序列出，其它重要研究成果应重点说明研究成果的主要内容、学术贡献及应用前景等。   </w:t>
      </w:r>
      <w:r w:rsidRPr="002F49C7">
        <w:rPr>
          <w:color w:val="FF0000"/>
          <w:sz w:val="24"/>
          <w:szCs w:val="24"/>
        </w:rPr>
        <w:t>项目负责人不得将非本人或非参与者所取得的研究成果，以及与受资助项目无关的研究成果列入报告中。发表的研究成果，项目负责人和参与者均应如实注明得到</w:t>
      </w:r>
      <w:r w:rsidR="00652F52" w:rsidRPr="002F49C7">
        <w:rPr>
          <w:rFonts w:hint="eastAsia"/>
          <w:color w:val="FF0000"/>
          <w:sz w:val="24"/>
          <w:szCs w:val="24"/>
          <w:u w:val="single"/>
        </w:rPr>
        <w:t>“中央高校基本科研业务费专项资金资助”（supported by“the Fundamental Research Funds for the Central Universities”）及项目编号</w:t>
      </w:r>
      <w:r w:rsidR="00652F52" w:rsidRPr="002F49C7">
        <w:rPr>
          <w:rFonts w:hint="eastAsia"/>
          <w:color w:val="FF0000"/>
          <w:sz w:val="24"/>
          <w:szCs w:val="24"/>
        </w:rPr>
        <w:t>。</w:t>
      </w:r>
    </w:p>
    <w:p w:rsidR="00652F52" w:rsidRDefault="00652F52" w:rsidP="00652F52">
      <w:pPr>
        <w:jc w:val="left"/>
        <w:rPr>
          <w:b/>
          <w:bCs/>
          <w:sz w:val="28"/>
          <w:szCs w:val="28"/>
        </w:rPr>
      </w:pPr>
    </w:p>
    <w:p w:rsidR="00652F52" w:rsidRDefault="00652F52" w:rsidP="00652F52">
      <w:pPr>
        <w:jc w:val="left"/>
        <w:rPr>
          <w:b/>
          <w:bCs/>
          <w:sz w:val="28"/>
          <w:szCs w:val="28"/>
        </w:rPr>
      </w:pPr>
    </w:p>
    <w:p w:rsidR="00652F52" w:rsidRDefault="002C64C7" w:rsidP="00652F52">
      <w:pPr>
        <w:jc w:val="left"/>
        <w:rPr>
          <w:sz w:val="28"/>
          <w:szCs w:val="28"/>
        </w:rPr>
      </w:pPr>
      <w:r w:rsidRPr="00652F52">
        <w:rPr>
          <w:b/>
          <w:bCs/>
          <w:sz w:val="28"/>
          <w:szCs w:val="28"/>
        </w:rPr>
        <w:t> 项目成果应用前景</w:t>
      </w:r>
      <w:r w:rsidRPr="002C64C7">
        <w:rPr>
          <w:sz w:val="28"/>
          <w:szCs w:val="28"/>
        </w:rPr>
        <w:t xml:space="preserve">   </w:t>
      </w:r>
    </w:p>
    <w:p w:rsidR="00916702" w:rsidRDefault="002C64C7" w:rsidP="00652F52">
      <w:pPr>
        <w:jc w:val="left"/>
        <w:rPr>
          <w:sz w:val="28"/>
          <w:szCs w:val="28"/>
        </w:rPr>
      </w:pPr>
      <w:r w:rsidRPr="002C64C7">
        <w:rPr>
          <w:sz w:val="28"/>
          <w:szCs w:val="28"/>
        </w:rPr>
        <w:t>本项目成果拟应用领域：1、      2、      3、         </w:t>
      </w:r>
    </w:p>
    <w:p w:rsidR="00916702" w:rsidRDefault="00916702" w:rsidP="00652F52">
      <w:pPr>
        <w:jc w:val="left"/>
        <w:rPr>
          <w:sz w:val="28"/>
          <w:szCs w:val="28"/>
        </w:rPr>
      </w:pPr>
    </w:p>
    <w:p w:rsidR="002C64C7" w:rsidRDefault="002C64C7" w:rsidP="00652F52">
      <w:pPr>
        <w:jc w:val="left"/>
        <w:rPr>
          <w:sz w:val="28"/>
          <w:szCs w:val="28"/>
        </w:rPr>
      </w:pPr>
      <w:r w:rsidRPr="002C64C7">
        <w:rPr>
          <w:sz w:val="28"/>
          <w:szCs w:val="28"/>
        </w:rPr>
        <w:t>预计在   年推广使用</w:t>
      </w:r>
    </w:p>
    <w:p w:rsidR="00916702" w:rsidRDefault="00916702" w:rsidP="00652F52">
      <w:pPr>
        <w:jc w:val="left"/>
        <w:rPr>
          <w:sz w:val="28"/>
          <w:szCs w:val="28"/>
        </w:rPr>
      </w:pPr>
    </w:p>
    <w:p w:rsidR="00916702" w:rsidRDefault="00916702" w:rsidP="00652F52">
      <w:pPr>
        <w:jc w:val="left"/>
        <w:rPr>
          <w:sz w:val="28"/>
          <w:szCs w:val="28"/>
        </w:rPr>
      </w:pPr>
    </w:p>
    <w:p w:rsidR="00916702" w:rsidRDefault="00916702" w:rsidP="00652F52">
      <w:pPr>
        <w:jc w:val="left"/>
        <w:rPr>
          <w:sz w:val="28"/>
          <w:szCs w:val="28"/>
        </w:rPr>
      </w:pPr>
    </w:p>
    <w:p w:rsidR="00C73480" w:rsidRDefault="00C73480" w:rsidP="00652F52">
      <w:pPr>
        <w:jc w:val="left"/>
        <w:rPr>
          <w:sz w:val="28"/>
          <w:szCs w:val="28"/>
        </w:rPr>
      </w:pPr>
      <w:r>
        <w:rPr>
          <w:sz w:val="28"/>
          <w:szCs w:val="28"/>
        </w:rPr>
        <w:br/>
      </w:r>
    </w:p>
    <w:p w:rsidR="00C73480" w:rsidRDefault="00C7348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3480" w:rsidRDefault="00C73480" w:rsidP="00652F52">
      <w:pPr>
        <w:jc w:val="left"/>
        <w:rPr>
          <w:sz w:val="28"/>
          <w:szCs w:val="28"/>
        </w:rPr>
        <w:sectPr w:rsidR="00C73480" w:rsidSect="00C931D2">
          <w:pgSz w:w="11906" w:h="16838"/>
          <w:pgMar w:top="1247" w:right="1077" w:bottom="1021" w:left="1077" w:header="851" w:footer="992" w:gutter="0"/>
          <w:cols w:space="425"/>
          <w:docGrid w:type="lines" w:linePitch="312"/>
        </w:sectPr>
      </w:pPr>
    </w:p>
    <w:p w:rsidR="00916702" w:rsidRPr="003875D9" w:rsidRDefault="00C73480" w:rsidP="00652F52">
      <w:pPr>
        <w:jc w:val="left"/>
        <w:rPr>
          <w:color w:val="FF0000"/>
          <w:sz w:val="28"/>
          <w:szCs w:val="28"/>
        </w:rPr>
      </w:pPr>
      <w:r w:rsidRPr="003875D9">
        <w:rPr>
          <w:b/>
          <w:bCs/>
          <w:sz w:val="32"/>
          <w:szCs w:val="32"/>
        </w:rPr>
        <w:lastRenderedPageBreak/>
        <w:t>附表：研究成果统计数据表</w:t>
      </w:r>
      <w:r w:rsidRPr="003875D9">
        <w:rPr>
          <w:color w:val="FF0000"/>
          <w:sz w:val="28"/>
          <w:szCs w:val="28"/>
        </w:rPr>
        <w:t>（本表针对各种类型资助项目数据</w:t>
      </w:r>
      <w:r w:rsidR="00EE747A">
        <w:rPr>
          <w:rFonts w:hint="eastAsia"/>
          <w:color w:val="FF0000"/>
          <w:sz w:val="28"/>
          <w:szCs w:val="28"/>
        </w:rPr>
        <w:t>填报</w:t>
      </w:r>
      <w:r w:rsidRPr="003875D9">
        <w:rPr>
          <w:color w:val="FF0000"/>
          <w:sz w:val="28"/>
          <w:szCs w:val="28"/>
        </w:rPr>
        <w:t>使用，</w:t>
      </w:r>
      <w:r w:rsidR="00EE747A">
        <w:rPr>
          <w:rFonts w:hint="eastAsia"/>
          <w:color w:val="FF0000"/>
          <w:sz w:val="28"/>
          <w:szCs w:val="28"/>
        </w:rPr>
        <w:t>不</w:t>
      </w:r>
      <w:r w:rsidRPr="003875D9">
        <w:rPr>
          <w:color w:val="FF0000"/>
          <w:sz w:val="28"/>
          <w:szCs w:val="28"/>
        </w:rPr>
        <w:t>要求每类项目都具有以下各类成</w:t>
      </w:r>
      <w:r w:rsidR="00EE747A" w:rsidRPr="003875D9">
        <w:rPr>
          <w:color w:val="FF0000"/>
          <w:sz w:val="28"/>
          <w:szCs w:val="28"/>
        </w:rPr>
        <w:t>果。）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1026"/>
        <w:gridCol w:w="962"/>
        <w:gridCol w:w="961"/>
        <w:gridCol w:w="1030"/>
        <w:gridCol w:w="961"/>
        <w:gridCol w:w="906"/>
        <w:gridCol w:w="886"/>
        <w:gridCol w:w="886"/>
        <w:gridCol w:w="880"/>
        <w:gridCol w:w="941"/>
        <w:gridCol w:w="818"/>
        <w:gridCol w:w="1025"/>
        <w:gridCol w:w="992"/>
        <w:gridCol w:w="142"/>
        <w:gridCol w:w="980"/>
        <w:gridCol w:w="1053"/>
      </w:tblGrid>
      <w:tr w:rsidR="00A54AF8" w:rsidRPr="00A54AF8" w:rsidTr="003875D9">
        <w:trPr>
          <w:trHeight w:val="345"/>
        </w:trPr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获奖（项）</w:t>
            </w:r>
          </w:p>
        </w:tc>
        <w:tc>
          <w:tcPr>
            <w:tcW w:w="57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35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省部级</w:t>
            </w:r>
          </w:p>
        </w:tc>
        <w:tc>
          <w:tcPr>
            <w:tcW w:w="419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A54AF8" w:rsidRPr="00A54AF8" w:rsidTr="003875D9">
        <w:trPr>
          <w:trHeight w:val="345"/>
        </w:trPr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自然科学奖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发明奖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自然科学奖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419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:rsidTr="003875D9">
        <w:trPr>
          <w:trHeight w:val="345"/>
        </w:trPr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419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:rsidTr="004A30AC">
        <w:trPr>
          <w:trHeight w:val="608"/>
        </w:trPr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:rsidTr="003875D9">
        <w:trPr>
          <w:trHeight w:val="345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学术报告/论文/专著/其他（篇）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特邀学术报告</w:t>
            </w:r>
          </w:p>
        </w:tc>
        <w:tc>
          <w:tcPr>
            <w:tcW w:w="55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学术论文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学术专著</w:t>
            </w:r>
          </w:p>
        </w:tc>
        <w:tc>
          <w:tcPr>
            <w:tcW w:w="419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A54AF8" w:rsidRPr="00A54AF8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国际学术会议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国内学术会议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发表论文数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论文检索收录情况</w:t>
            </w:r>
          </w:p>
        </w:tc>
        <w:tc>
          <w:tcPr>
            <w:tcW w:w="17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:rsidTr="003875D9">
        <w:trPr>
          <w:trHeight w:val="52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期刊论文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会议论文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SCIE/  SSCI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北大中文核心期刊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CSSCI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外文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标本库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科研仪器设备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重要报告</w:t>
            </w:r>
          </w:p>
        </w:tc>
      </w:tr>
      <w:tr w:rsidR="003875D9" w:rsidRPr="00A54AF8" w:rsidTr="004A30AC">
        <w:trPr>
          <w:trHeight w:val="568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:rsidTr="003875D9">
        <w:trPr>
          <w:trHeight w:val="345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专利/标准/软著/成果转化</w:t>
            </w:r>
          </w:p>
        </w:tc>
        <w:tc>
          <w:tcPr>
            <w:tcW w:w="39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专利（项）</w:t>
            </w:r>
          </w:p>
        </w:tc>
        <w:tc>
          <w:tcPr>
            <w:tcW w:w="449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软件著作权</w:t>
            </w:r>
          </w:p>
        </w:tc>
        <w:tc>
          <w:tcPr>
            <w:tcW w:w="41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成果转化</w:t>
            </w:r>
          </w:p>
        </w:tc>
      </w:tr>
      <w:tr w:rsidR="003875D9" w:rsidRPr="00A54AF8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国外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    转让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    许可</w:t>
            </w:r>
          </w:p>
        </w:tc>
        <w:tc>
          <w:tcPr>
            <w:tcW w:w="11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作价   投资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经济效益</w:t>
            </w:r>
            <w:r w:rsidRPr="003875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万元</w:t>
            </w:r>
            <w:r w:rsidRPr="003875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3875D9" w:rsidRPr="00A54AF8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授权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授权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:rsidTr="003875D9">
        <w:trPr>
          <w:trHeight w:val="476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:rsidTr="003875D9">
        <w:trPr>
          <w:trHeight w:val="345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人才培养及学术交流</w:t>
            </w:r>
          </w:p>
        </w:tc>
        <w:tc>
          <w:tcPr>
            <w:tcW w:w="659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人才培养（人）</w:t>
            </w:r>
          </w:p>
        </w:tc>
        <w:tc>
          <w:tcPr>
            <w:tcW w:w="68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举办和参加学术会议</w:t>
            </w:r>
          </w:p>
        </w:tc>
      </w:tr>
      <w:tr w:rsidR="003875D9" w:rsidRPr="00A54AF8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中青年学术带头人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出站      博士后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毕业博士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毕业硕士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举办国际学术会议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举办国内学术会议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参加国际学术会议</w:t>
            </w:r>
          </w:p>
        </w:tc>
      </w:tr>
      <w:tr w:rsidR="003875D9" w:rsidRPr="00A54AF8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优青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杰青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创校招群体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 w:rsidR="003875D9" w:rsidRPr="00A54AF8" w:rsidTr="004A30AC">
        <w:trPr>
          <w:trHeight w:val="56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E747A" w:rsidRDefault="00EE747A" w:rsidP="00EE747A">
      <w:pPr>
        <w:jc w:val="left"/>
        <w:rPr>
          <w:sz w:val="28"/>
          <w:szCs w:val="28"/>
        </w:rPr>
      </w:pPr>
    </w:p>
    <w:p w:rsidR="00D84691" w:rsidRDefault="009750E6" w:rsidP="000A42A5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/>
      </w:r>
      <w:r w:rsidRPr="009750E6">
        <w:rPr>
          <w:rFonts w:hint="eastAsia"/>
          <w:b/>
          <w:bCs/>
          <w:sz w:val="32"/>
          <w:szCs w:val="32"/>
        </w:rPr>
        <w:lastRenderedPageBreak/>
        <w:t>东南大学基本科研业务费</w:t>
      </w:r>
      <w:r w:rsidRPr="009750E6">
        <w:rPr>
          <w:b/>
          <w:bCs/>
          <w:sz w:val="32"/>
          <w:szCs w:val="32"/>
        </w:rPr>
        <w:t>决算表</w:t>
      </w:r>
    </w:p>
    <w:p w:rsidR="00AD07E3" w:rsidRPr="00AD07E3" w:rsidRDefault="00AD07E3" w:rsidP="00AD07E3">
      <w:pPr>
        <w:jc w:val="left"/>
        <w:rPr>
          <w:szCs w:val="21"/>
        </w:rPr>
      </w:pPr>
      <w:r w:rsidRPr="009750E6">
        <w:rPr>
          <w:szCs w:val="21"/>
        </w:rPr>
        <w:t>项目</w:t>
      </w:r>
      <w:r w:rsidRPr="009750E6">
        <w:rPr>
          <w:rFonts w:hint="eastAsia"/>
          <w:szCs w:val="21"/>
        </w:rPr>
        <w:t>经费</w:t>
      </w:r>
      <w:r>
        <w:rPr>
          <w:rFonts w:hint="eastAsia"/>
          <w:szCs w:val="21"/>
        </w:rPr>
        <w:t>号</w:t>
      </w:r>
      <w:r w:rsidRPr="009750E6">
        <w:rPr>
          <w:szCs w:val="21"/>
        </w:rPr>
        <w:t>：                                  项目负责人：                              金额单位：</w:t>
      </w:r>
      <w:r>
        <w:rPr>
          <w:rFonts w:hint="eastAsia"/>
          <w:szCs w:val="21"/>
        </w:rPr>
        <w:t>万</w:t>
      </w:r>
      <w:r w:rsidRPr="009750E6">
        <w:rPr>
          <w:szCs w:val="21"/>
        </w:rPr>
        <w:t>元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984"/>
        <w:gridCol w:w="1701"/>
        <w:gridCol w:w="1560"/>
        <w:gridCol w:w="1559"/>
      </w:tblGrid>
      <w:tr w:rsidR="00AD07E3" w:rsidRPr="00AD07E3" w:rsidTr="006B320F">
        <w:trPr>
          <w:trHeight w:val="471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累计支出数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结余数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经费 </w:t>
            </w: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是否收回</w:t>
            </w:r>
          </w:p>
        </w:tc>
      </w:tr>
      <w:tr w:rsidR="00AD07E3" w:rsidRPr="00AD07E3" w:rsidTr="006B320F">
        <w:trPr>
          <w:trHeight w:val="40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批准预算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预算调整数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调整后预算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D07E3" w:rsidRPr="00AD07E3" w:rsidTr="006B320F">
        <w:trPr>
          <w:trHeight w:val="3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(3)=(1)</w:t>
            </w:r>
            <w:r w:rsidR="00251D08">
              <w:rPr>
                <w:rFonts w:ascii="宋体" w:eastAsia="宋体" w:hAnsi="宋体" w:cs="宋体"/>
                <w:kern w:val="0"/>
                <w:sz w:val="24"/>
                <w:szCs w:val="24"/>
              </w:rPr>
              <w:t>+</w:t>
            </w: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(5)=(3)-(4)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D07E3" w:rsidRPr="00AD07E3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项目总经费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07E3" w:rsidRPr="00AD07E3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1、办公费、图文制作、邮费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2、学生劳务费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3、材料、测试加工、维修费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4、设备购置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5、差旅费、会议费、国际合作交流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7500A8" w:rsidTr="00664A86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6、资料费、版面费、知识产权等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A42A5" w:rsidRPr="007500A8" w:rsidTr="004A7A1E">
        <w:trPr>
          <w:trHeight w:val="191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2A5" w:rsidRPr="006B320F" w:rsidRDefault="006B320F" w:rsidP="00AD07E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B320F">
              <w:rPr>
                <w:rFonts w:hint="eastAsia"/>
                <w:color w:val="FF0000"/>
              </w:rPr>
              <w:t>（简要</w:t>
            </w:r>
            <w:r w:rsidRPr="006B320F">
              <w:rPr>
                <w:color w:val="FF0000"/>
              </w:rPr>
              <w:t>说明项目预算支出情况、预算调整情况、资金结余情况、单价40 万元（含）以上的设备情况、资金管理和使用过程中的问题建议，以及其他需要说明的事项。）</w:t>
            </w:r>
          </w:p>
          <w:p w:rsidR="000A42A5" w:rsidRDefault="000A42A5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0A42A5" w:rsidRDefault="000A42A5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B320F" w:rsidRPr="00AD07E3" w:rsidRDefault="006B320F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646B1E" w:rsidRDefault="007500A8" w:rsidP="00AD07E3">
      <w:pPr>
        <w:rPr>
          <w:rFonts w:ascii="仿宋" w:eastAsia="仿宋" w:hAnsi="仿宋"/>
          <w:sz w:val="24"/>
          <w:szCs w:val="24"/>
        </w:rPr>
      </w:pPr>
      <w:r w:rsidRPr="007500A8">
        <w:rPr>
          <w:rFonts w:ascii="仿宋" w:eastAsia="仿宋" w:hAnsi="仿宋" w:hint="eastAsia"/>
          <w:sz w:val="24"/>
          <w:szCs w:val="24"/>
        </w:rPr>
        <w:t>注：</w:t>
      </w:r>
      <w:r w:rsidRPr="007500A8"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注意表间的</w:t>
      </w:r>
      <w:r w:rsidR="00646B1E">
        <w:rPr>
          <w:rFonts w:ascii="仿宋" w:eastAsia="仿宋" w:hAnsi="仿宋" w:hint="eastAsia"/>
          <w:sz w:val="24"/>
          <w:szCs w:val="24"/>
        </w:rPr>
        <w:t>数字关系，</w:t>
      </w:r>
      <w:r w:rsidRPr="007500A8">
        <w:rPr>
          <w:rFonts w:ascii="仿宋" w:eastAsia="仿宋" w:hAnsi="仿宋"/>
          <w:sz w:val="24"/>
          <w:szCs w:val="24"/>
        </w:rPr>
        <w:t xml:space="preserve">表中（2） 栏填列预算调整数；本表中（4）栏填列项目的实际支出数； </w:t>
      </w:r>
    </w:p>
    <w:p w:rsidR="00664A86" w:rsidRDefault="00BB277F" w:rsidP="006B320F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color w:val="FF0000"/>
          <w:sz w:val="24"/>
          <w:szCs w:val="24"/>
        </w:rPr>
        <w:t>2</w:t>
      </w:r>
      <w:r w:rsidR="00C307BF">
        <w:rPr>
          <w:rFonts w:ascii="仿宋" w:eastAsia="仿宋" w:hAnsi="仿宋" w:hint="eastAsia"/>
          <w:color w:val="FF0000"/>
          <w:sz w:val="24"/>
          <w:szCs w:val="24"/>
        </w:rPr>
        <w:t>.</w:t>
      </w:r>
      <w:r w:rsidR="00C42536">
        <w:rPr>
          <w:rFonts w:ascii="仿宋" w:eastAsia="仿宋" w:hAnsi="仿宋" w:hint="eastAsia"/>
          <w:color w:val="FF0000"/>
          <w:sz w:val="24"/>
          <w:szCs w:val="24"/>
        </w:rPr>
        <w:t>请</w:t>
      </w:r>
      <w:r w:rsidR="002A7B39">
        <w:rPr>
          <w:rFonts w:ascii="仿宋" w:eastAsia="仿宋" w:hAnsi="仿宋" w:hint="eastAsia"/>
          <w:color w:val="FF0000"/>
          <w:sz w:val="24"/>
          <w:szCs w:val="24"/>
        </w:rPr>
        <w:t>项目负责人</w:t>
      </w:r>
      <w:r w:rsidR="00C42536">
        <w:rPr>
          <w:rFonts w:ascii="仿宋" w:eastAsia="仿宋" w:hAnsi="仿宋" w:hint="eastAsia"/>
          <w:color w:val="FF0000"/>
          <w:sz w:val="24"/>
          <w:szCs w:val="24"/>
        </w:rPr>
        <w:t>自行在财务处平台导出并打印P</w:t>
      </w:r>
      <w:r w:rsidR="00C42536">
        <w:rPr>
          <w:rFonts w:ascii="仿宋" w:eastAsia="仿宋" w:hAnsi="仿宋"/>
          <w:color w:val="FF0000"/>
          <w:sz w:val="24"/>
          <w:szCs w:val="24"/>
        </w:rPr>
        <w:t>DF</w:t>
      </w:r>
      <w:r w:rsidR="00C42536">
        <w:rPr>
          <w:rFonts w:ascii="仿宋" w:eastAsia="仿宋" w:hAnsi="仿宋" w:hint="eastAsia"/>
          <w:color w:val="FF0000"/>
          <w:sz w:val="24"/>
          <w:szCs w:val="24"/>
        </w:rPr>
        <w:t>文档带“</w:t>
      </w:r>
      <w:r w:rsidR="00C42536">
        <w:rPr>
          <w:rFonts w:ascii="仿宋" w:eastAsia="仿宋" w:hAnsi="仿宋"/>
          <w:color w:val="FF0000"/>
          <w:sz w:val="24"/>
          <w:szCs w:val="24"/>
        </w:rPr>
        <w:t>seu</w:t>
      </w:r>
      <w:r w:rsidR="00C42536">
        <w:rPr>
          <w:rFonts w:ascii="仿宋" w:eastAsia="仿宋" w:hAnsi="仿宋" w:hint="eastAsia"/>
          <w:color w:val="FF0000"/>
          <w:sz w:val="24"/>
          <w:szCs w:val="24"/>
        </w:rPr>
        <w:t>东南大学”水印版本的《预算执行表》，做为财务决算表的审核件。</w:t>
      </w:r>
      <w:r w:rsidR="00664A86">
        <w:rPr>
          <w:rFonts w:ascii="仿宋" w:eastAsia="仿宋" w:hAnsi="仿宋"/>
          <w:sz w:val="24"/>
          <w:szCs w:val="24"/>
        </w:rPr>
        <w:br w:type="page"/>
      </w:r>
    </w:p>
    <w:p w:rsidR="0029294D" w:rsidRDefault="0029294D" w:rsidP="0029294D">
      <w:pPr>
        <w:rPr>
          <w:rFonts w:ascii="宋体" w:hAnsi="宋体"/>
        </w:rPr>
        <w:sectPr w:rsidR="0029294D" w:rsidSect="00C73480">
          <w:pgSz w:w="16838" w:h="11906" w:orient="landscape"/>
          <w:pgMar w:top="1077" w:right="1021" w:bottom="1077" w:left="1247" w:header="851" w:footer="992" w:gutter="0"/>
          <w:cols w:space="425"/>
          <w:docGrid w:type="linesAndChars" w:linePitch="312"/>
        </w:sectPr>
      </w:pPr>
    </w:p>
    <w:p w:rsidR="0029294D" w:rsidRPr="0029294D" w:rsidRDefault="0029294D" w:rsidP="0029294D">
      <w:pPr>
        <w:rPr>
          <w:rFonts w:ascii="宋体" w:hAnsi="宋体"/>
          <w:sz w:val="24"/>
          <w:szCs w:val="24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9294D" w:rsidRPr="00D813F8" w:rsidTr="0029294D">
        <w:trPr>
          <w:trHeight w:val="4925"/>
        </w:trPr>
        <w:tc>
          <w:tcPr>
            <w:tcW w:w="8522" w:type="dxa"/>
          </w:tcPr>
          <w:p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bookmarkStart w:id="1" w:name="_Hlk96506918"/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所在</w:t>
            </w:r>
            <w:r w:rsidR="00D813F8"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学院</w:t>
            </w: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审核意见：</w:t>
            </w:r>
            <w:r w:rsidRPr="00D813F8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（填写项目完成情况</w:t>
            </w:r>
            <w:r w:rsidR="00A347D1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综合</w:t>
            </w:r>
            <w:r w:rsidRPr="00D813F8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评价）</w:t>
            </w:r>
          </w:p>
          <w:p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29294D" w:rsidRPr="00D813F8" w:rsidRDefault="0029294D" w:rsidP="0029294D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29294D" w:rsidRPr="00D813F8" w:rsidRDefault="0029294D" w:rsidP="0029294D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29294D" w:rsidRPr="00D813F8" w:rsidRDefault="0029294D" w:rsidP="0029294D">
            <w:pPr>
              <w:autoSpaceDE w:val="0"/>
              <w:autoSpaceDN w:val="0"/>
              <w:spacing w:line="280" w:lineRule="atLeas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负责人（签章）：</w:t>
            </w:r>
          </w:p>
          <w:p w:rsidR="0029294D" w:rsidRPr="00D813F8" w:rsidRDefault="0029294D" w:rsidP="00D813F8">
            <w:pPr>
              <w:autoSpaceDE w:val="0"/>
              <w:autoSpaceDN w:val="0"/>
              <w:spacing w:line="280" w:lineRule="atLeast"/>
              <w:ind w:firstLineChars="2300" w:firstLine="644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（盖章）</w:t>
            </w:r>
          </w:p>
          <w:p w:rsidR="0029294D" w:rsidRPr="00D813F8" w:rsidRDefault="0029294D" w:rsidP="00D813F8">
            <w:pPr>
              <w:autoSpaceDE w:val="0"/>
              <w:autoSpaceDN w:val="0"/>
              <w:spacing w:line="280" w:lineRule="atLeast"/>
              <w:ind w:firstLineChars="2100" w:firstLine="588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年  月  日</w:t>
            </w:r>
          </w:p>
        </w:tc>
      </w:tr>
      <w:tr w:rsidR="0029294D" w:rsidRPr="0029294D" w:rsidTr="0029294D">
        <w:trPr>
          <w:trHeight w:val="2976"/>
        </w:trPr>
        <w:tc>
          <w:tcPr>
            <w:tcW w:w="8522" w:type="dxa"/>
          </w:tcPr>
          <w:p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学校基本科研业务费主管部门</w:t>
            </w:r>
            <w:r w:rsidR="00D813F8"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审核</w:t>
            </w: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意见：</w:t>
            </w:r>
          </w:p>
          <w:p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:rsidR="00D813F8" w:rsidRPr="00D813F8" w:rsidRDefault="00D813F8" w:rsidP="00D813F8">
            <w:pPr>
              <w:autoSpaceDE w:val="0"/>
              <w:autoSpaceDN w:val="0"/>
              <w:spacing w:line="280" w:lineRule="atLeas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负责人（签章）：</w:t>
            </w:r>
          </w:p>
          <w:p w:rsidR="00D813F8" w:rsidRDefault="00D813F8" w:rsidP="00D813F8">
            <w:pPr>
              <w:autoSpaceDE w:val="0"/>
              <w:autoSpaceDN w:val="0"/>
              <w:spacing w:line="280" w:lineRule="atLeast"/>
              <w:ind w:firstLineChars="2300" w:firstLine="644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（盖章）</w:t>
            </w:r>
          </w:p>
          <w:p w:rsidR="0029294D" w:rsidRPr="00D813F8" w:rsidRDefault="00D813F8" w:rsidP="00D813F8">
            <w:pPr>
              <w:autoSpaceDE w:val="0"/>
              <w:autoSpaceDN w:val="0"/>
              <w:spacing w:line="280" w:lineRule="atLeast"/>
              <w:ind w:firstLineChars="2100" w:firstLine="588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年  月  日</w:t>
            </w:r>
          </w:p>
        </w:tc>
      </w:tr>
      <w:bookmarkEnd w:id="1"/>
    </w:tbl>
    <w:p w:rsidR="0029294D" w:rsidRDefault="0029294D" w:rsidP="0029294D"/>
    <w:p w:rsidR="00664A86" w:rsidRPr="007500A8" w:rsidRDefault="00664A86" w:rsidP="00664A86">
      <w:pPr>
        <w:rPr>
          <w:rFonts w:ascii="仿宋" w:eastAsia="仿宋" w:hAnsi="仿宋"/>
          <w:sz w:val="24"/>
          <w:szCs w:val="24"/>
        </w:rPr>
      </w:pPr>
    </w:p>
    <w:sectPr w:rsidR="00664A86" w:rsidRPr="007500A8" w:rsidSect="0029294D">
      <w:pgSz w:w="11906" w:h="16838"/>
      <w:pgMar w:top="1247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57C" w:rsidRDefault="006E657C" w:rsidP="0081619A">
      <w:r>
        <w:separator/>
      </w:r>
    </w:p>
  </w:endnote>
  <w:endnote w:type="continuationSeparator" w:id="0">
    <w:p w:rsidR="006E657C" w:rsidRDefault="006E657C" w:rsidP="0081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57C" w:rsidRDefault="006E657C" w:rsidP="0081619A">
      <w:r>
        <w:separator/>
      </w:r>
    </w:p>
  </w:footnote>
  <w:footnote w:type="continuationSeparator" w:id="0">
    <w:p w:rsidR="006E657C" w:rsidRDefault="006E657C" w:rsidP="0081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33E"/>
    <w:rsid w:val="00010606"/>
    <w:rsid w:val="00024033"/>
    <w:rsid w:val="00035CEA"/>
    <w:rsid w:val="0006333E"/>
    <w:rsid w:val="00074B12"/>
    <w:rsid w:val="000A42A5"/>
    <w:rsid w:val="00175BA0"/>
    <w:rsid w:val="001C1033"/>
    <w:rsid w:val="00251D08"/>
    <w:rsid w:val="00281BF8"/>
    <w:rsid w:val="0029294D"/>
    <w:rsid w:val="002A01FE"/>
    <w:rsid w:val="002A7B39"/>
    <w:rsid w:val="002C64C7"/>
    <w:rsid w:val="002F49C7"/>
    <w:rsid w:val="0035237A"/>
    <w:rsid w:val="003875D9"/>
    <w:rsid w:val="003E5FFC"/>
    <w:rsid w:val="00424AAB"/>
    <w:rsid w:val="00452462"/>
    <w:rsid w:val="004A30AC"/>
    <w:rsid w:val="004A7A1E"/>
    <w:rsid w:val="004C0369"/>
    <w:rsid w:val="004E0F0B"/>
    <w:rsid w:val="0050688B"/>
    <w:rsid w:val="00513EBE"/>
    <w:rsid w:val="005764BA"/>
    <w:rsid w:val="005A53F5"/>
    <w:rsid w:val="00646B1E"/>
    <w:rsid w:val="00652F52"/>
    <w:rsid w:val="00664A86"/>
    <w:rsid w:val="006B320F"/>
    <w:rsid w:val="006E657C"/>
    <w:rsid w:val="007500A8"/>
    <w:rsid w:val="007E223B"/>
    <w:rsid w:val="00811C46"/>
    <w:rsid w:val="0081619A"/>
    <w:rsid w:val="00846F40"/>
    <w:rsid w:val="00916702"/>
    <w:rsid w:val="009750E6"/>
    <w:rsid w:val="009C7B94"/>
    <w:rsid w:val="009D776F"/>
    <w:rsid w:val="00A004C8"/>
    <w:rsid w:val="00A347D1"/>
    <w:rsid w:val="00A54AF8"/>
    <w:rsid w:val="00AB66C8"/>
    <w:rsid w:val="00AD07E3"/>
    <w:rsid w:val="00BA2A2B"/>
    <w:rsid w:val="00BB277F"/>
    <w:rsid w:val="00C17300"/>
    <w:rsid w:val="00C307BF"/>
    <w:rsid w:val="00C42536"/>
    <w:rsid w:val="00C46580"/>
    <w:rsid w:val="00C73480"/>
    <w:rsid w:val="00C82F57"/>
    <w:rsid w:val="00C84015"/>
    <w:rsid w:val="00C931D2"/>
    <w:rsid w:val="00D813F8"/>
    <w:rsid w:val="00D84691"/>
    <w:rsid w:val="00E1448C"/>
    <w:rsid w:val="00E70834"/>
    <w:rsid w:val="00E72F9B"/>
    <w:rsid w:val="00EE747A"/>
    <w:rsid w:val="00F32FD7"/>
    <w:rsid w:val="00F37BB9"/>
    <w:rsid w:val="00FE0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6019E8-968D-4E9A-A310-84AADAB7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1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61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6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许晓雨</cp:lastModifiedBy>
  <cp:revision>14</cp:revision>
  <dcterms:created xsi:type="dcterms:W3CDTF">2022-02-24T05:40:00Z</dcterms:created>
  <dcterms:modified xsi:type="dcterms:W3CDTF">2022-04-26T02:47:00Z</dcterms:modified>
</cp:coreProperties>
</file>