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CF3C05" w:rsidRPr="00CF3C05">
        <w:trPr>
          <w:trHeight w:val="825"/>
          <w:tblCellSpacing w:w="0" w:type="dxa"/>
          <w:jc w:val="center"/>
        </w:trPr>
        <w:tc>
          <w:tcPr>
            <w:tcW w:w="0" w:type="auto"/>
            <w:vAlign w:val="center"/>
            <w:hideMark/>
          </w:tcPr>
          <w:p w:rsidR="00CF3C05" w:rsidRPr="00CF3C05" w:rsidRDefault="00CF3C05" w:rsidP="00CF3C05">
            <w:pPr>
              <w:widowControl/>
              <w:jc w:val="center"/>
              <w:rPr>
                <w:rFonts w:ascii="宋体" w:eastAsia="宋体" w:hAnsi="宋体" w:cs="宋体"/>
                <w:b/>
                <w:bCs/>
                <w:color w:val="FF0000"/>
                <w:kern w:val="0"/>
                <w:sz w:val="44"/>
                <w:szCs w:val="44"/>
              </w:rPr>
            </w:pPr>
            <w:r w:rsidRPr="00CF3C05">
              <w:rPr>
                <w:rFonts w:ascii="宋体" w:eastAsia="宋体" w:hAnsi="宋体" w:cs="宋体"/>
                <w:b/>
                <w:bCs/>
                <w:color w:val="FF0000"/>
                <w:kern w:val="0"/>
                <w:sz w:val="44"/>
                <w:szCs w:val="44"/>
              </w:rPr>
              <w:t xml:space="preserve">教　育　部　司　局　函　件 </w:t>
            </w:r>
          </w:p>
        </w:tc>
      </w:tr>
      <w:tr w:rsidR="00CF3C05" w:rsidRPr="00CF3C05">
        <w:trPr>
          <w:trHeight w:val="75"/>
          <w:tblCellSpacing w:w="0" w:type="dxa"/>
          <w:jc w:val="center"/>
        </w:trPr>
        <w:tc>
          <w:tcPr>
            <w:tcW w:w="0" w:type="auto"/>
            <w:shd w:val="clear" w:color="auto" w:fill="FF0000"/>
            <w:vAlign w:val="center"/>
            <w:hideMark/>
          </w:tcPr>
          <w:p w:rsidR="00CF3C05" w:rsidRPr="00CF3C05" w:rsidRDefault="00CF3C05" w:rsidP="00CF3C05">
            <w:pPr>
              <w:widowControl/>
              <w:jc w:val="left"/>
              <w:rPr>
                <w:rFonts w:ascii="宋体" w:eastAsia="宋体" w:hAnsi="宋体" w:cs="宋体"/>
                <w:kern w:val="0"/>
                <w:sz w:val="8"/>
                <w:szCs w:val="24"/>
              </w:rPr>
            </w:pPr>
          </w:p>
        </w:tc>
      </w:tr>
      <w:tr w:rsidR="00CF3C05" w:rsidRPr="00CF3C05">
        <w:trPr>
          <w:trHeight w:val="15"/>
          <w:tblCellSpacing w:w="0" w:type="dxa"/>
          <w:jc w:val="center"/>
        </w:trPr>
        <w:tc>
          <w:tcPr>
            <w:tcW w:w="0" w:type="auto"/>
            <w:vAlign w:val="center"/>
            <w:hideMark/>
          </w:tcPr>
          <w:p w:rsidR="00CF3C05" w:rsidRPr="00CF3C05" w:rsidRDefault="00CF3C05" w:rsidP="00CF3C05">
            <w:pPr>
              <w:widowControl/>
              <w:jc w:val="left"/>
              <w:rPr>
                <w:rFonts w:ascii="宋体" w:eastAsia="宋体" w:hAnsi="宋体" w:cs="宋体"/>
                <w:kern w:val="0"/>
                <w:sz w:val="2"/>
                <w:szCs w:val="24"/>
              </w:rPr>
            </w:pPr>
          </w:p>
        </w:tc>
      </w:tr>
      <w:tr w:rsidR="00CF3C05" w:rsidRPr="00CF3C05">
        <w:trPr>
          <w:trHeight w:val="15"/>
          <w:tblCellSpacing w:w="0" w:type="dxa"/>
          <w:jc w:val="center"/>
        </w:trPr>
        <w:tc>
          <w:tcPr>
            <w:tcW w:w="0" w:type="auto"/>
            <w:shd w:val="clear" w:color="auto" w:fill="FF0000"/>
            <w:vAlign w:val="center"/>
            <w:hideMark/>
          </w:tcPr>
          <w:p w:rsidR="00CF3C05" w:rsidRPr="00CF3C05" w:rsidRDefault="00CF3C05" w:rsidP="00CF3C05">
            <w:pPr>
              <w:widowControl/>
              <w:jc w:val="left"/>
              <w:rPr>
                <w:rFonts w:ascii="宋体" w:eastAsia="宋体" w:hAnsi="宋体" w:cs="宋体"/>
                <w:kern w:val="0"/>
                <w:sz w:val="2"/>
                <w:szCs w:val="24"/>
              </w:rPr>
            </w:pPr>
          </w:p>
        </w:tc>
      </w:tr>
    </w:tbl>
    <w:p w:rsidR="00CF3C05" w:rsidRPr="00CF3C05" w:rsidRDefault="00CF3C05" w:rsidP="00CF3C05">
      <w:pPr>
        <w:widowControl/>
        <w:jc w:val="center"/>
        <w:rPr>
          <w:rFonts w:ascii="宋体" w:eastAsia="宋体" w:hAnsi="宋体" w:cs="宋体"/>
          <w:vanish/>
          <w:kern w:val="0"/>
          <w:sz w:val="24"/>
          <w:szCs w:val="24"/>
        </w:rPr>
      </w:pP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CF3C05" w:rsidRPr="00CF3C05">
        <w:trPr>
          <w:tblCellSpacing w:w="0" w:type="dxa"/>
          <w:jc w:val="center"/>
        </w:trPr>
        <w:tc>
          <w:tcPr>
            <w:tcW w:w="5000" w:type="pct"/>
            <w:hideMark/>
          </w:tcPr>
          <w:p w:rsidR="00CF3C05" w:rsidRPr="00CF3C05" w:rsidRDefault="00CF3C05" w:rsidP="00CF3C05">
            <w:pPr>
              <w:widowControl/>
              <w:jc w:val="center"/>
              <w:rPr>
                <w:rFonts w:ascii="宋体" w:eastAsia="宋体" w:hAnsi="宋体" w:cs="宋体"/>
                <w:kern w:val="0"/>
                <w:sz w:val="24"/>
                <w:szCs w:val="24"/>
              </w:rPr>
            </w:pPr>
            <w:r w:rsidRPr="00CF3C05">
              <w:rPr>
                <w:rFonts w:ascii="宋体" w:eastAsia="宋体" w:hAnsi="宋体" w:cs="宋体"/>
                <w:kern w:val="0"/>
                <w:sz w:val="24"/>
                <w:szCs w:val="24"/>
              </w:rPr>
              <w:t> </w:t>
            </w:r>
          </w:p>
          <w:p w:rsidR="00CF3C05" w:rsidRPr="00CF3C05" w:rsidRDefault="00CF3C05" w:rsidP="00CF3C05">
            <w:pPr>
              <w:widowControl/>
              <w:jc w:val="right"/>
              <w:rPr>
                <w:rFonts w:ascii="宋体" w:eastAsia="宋体" w:hAnsi="宋体" w:cs="宋体"/>
                <w:kern w:val="0"/>
                <w:sz w:val="24"/>
                <w:szCs w:val="24"/>
              </w:rPr>
            </w:pPr>
            <w:r w:rsidRPr="00CF3C05">
              <w:rPr>
                <w:rFonts w:ascii="宋体" w:eastAsia="宋体" w:hAnsi="宋体" w:cs="宋体"/>
                <w:kern w:val="0"/>
                <w:sz w:val="18"/>
                <w:szCs w:val="18"/>
              </w:rPr>
              <w:t>教</w:t>
            </w:r>
            <w:proofErr w:type="gramStart"/>
            <w:r w:rsidRPr="00CF3C05">
              <w:rPr>
                <w:rFonts w:ascii="宋体" w:eastAsia="宋体" w:hAnsi="宋体" w:cs="宋体"/>
                <w:kern w:val="0"/>
                <w:sz w:val="18"/>
                <w:szCs w:val="18"/>
              </w:rPr>
              <w:t>社科司函〔2017〕</w:t>
            </w:r>
            <w:proofErr w:type="gramEnd"/>
            <w:r w:rsidRPr="00CF3C05">
              <w:rPr>
                <w:rFonts w:ascii="宋体" w:eastAsia="宋体" w:hAnsi="宋体" w:cs="宋体"/>
                <w:kern w:val="0"/>
                <w:sz w:val="18"/>
                <w:szCs w:val="18"/>
              </w:rPr>
              <w:t>13号</w:t>
            </w:r>
          </w:p>
          <w:p w:rsidR="00CF3C05" w:rsidRPr="00CF3C05" w:rsidRDefault="00CF3C05" w:rsidP="00CF3C05">
            <w:pPr>
              <w:widowControl/>
              <w:jc w:val="center"/>
              <w:rPr>
                <w:rFonts w:ascii="宋体" w:eastAsia="宋体" w:hAnsi="宋体" w:cs="宋体"/>
                <w:kern w:val="0"/>
                <w:sz w:val="24"/>
                <w:szCs w:val="24"/>
              </w:rPr>
            </w:pPr>
            <w:r w:rsidRPr="00CF3C05">
              <w:rPr>
                <w:rFonts w:ascii="宋体" w:eastAsia="宋体" w:hAnsi="宋体"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CF3C05" w:rsidRPr="00CF3C05">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CF3C05" w:rsidRPr="00CF3C05">
                    <w:trPr>
                      <w:tblCellSpacing w:w="0" w:type="dxa"/>
                      <w:jc w:val="center"/>
                    </w:trPr>
                    <w:tc>
                      <w:tcPr>
                        <w:tcW w:w="0" w:type="auto"/>
                        <w:vAlign w:val="center"/>
                        <w:hideMark/>
                      </w:tcPr>
                      <w:p w:rsidR="00CF3C05" w:rsidRPr="00CF3C05" w:rsidRDefault="00CF3C05" w:rsidP="00CF3C05">
                        <w:pPr>
                          <w:widowControl/>
                          <w:spacing w:before="100" w:beforeAutospacing="1" w:after="100" w:afterAutospacing="1"/>
                          <w:jc w:val="center"/>
                          <w:outlineLvl w:val="2"/>
                          <w:rPr>
                            <w:rFonts w:ascii="宋体" w:eastAsia="宋体" w:hAnsi="宋体" w:cs="宋体"/>
                            <w:b/>
                            <w:bCs/>
                            <w:color w:val="000000"/>
                            <w:kern w:val="0"/>
                            <w:sz w:val="30"/>
                            <w:szCs w:val="30"/>
                          </w:rPr>
                        </w:pPr>
                        <w:r w:rsidRPr="00CF3C05">
                          <w:rPr>
                            <w:rFonts w:ascii="宋体" w:eastAsia="宋体" w:hAnsi="宋体" w:cs="宋体"/>
                            <w:b/>
                            <w:bCs/>
                            <w:color w:val="000000"/>
                            <w:kern w:val="0"/>
                            <w:sz w:val="30"/>
                            <w:szCs w:val="30"/>
                          </w:rPr>
                          <w:t xml:space="preserve">教育部社科司关于2017年度高校示范马克思主义学院和优秀教学科研团队建设项目申报工作的通知 </w:t>
                        </w:r>
                        <w:r w:rsidRPr="00CF3C05">
                          <w:rPr>
                            <w:rFonts w:ascii="宋体" w:eastAsia="宋体" w:hAnsi="宋体" w:cs="宋体"/>
                            <w:b/>
                            <w:bCs/>
                            <w:color w:val="000000"/>
                            <w:kern w:val="0"/>
                            <w:sz w:val="30"/>
                            <w:szCs w:val="30"/>
                          </w:rPr>
                          <w:br/>
                          <w:t> </w:t>
                        </w:r>
                      </w:p>
                    </w:tc>
                  </w:tr>
                </w:tbl>
                <w:p w:rsidR="00CF3C05" w:rsidRPr="00CF3C05" w:rsidRDefault="00CF3C05" w:rsidP="00CF3C05">
                  <w:pPr>
                    <w:widowControl/>
                    <w:jc w:val="left"/>
                    <w:rPr>
                      <w:rFonts w:ascii="宋体" w:eastAsia="宋体" w:hAnsi="宋体" w:cs="宋体"/>
                      <w:kern w:val="0"/>
                      <w:sz w:val="24"/>
                      <w:szCs w:val="24"/>
                    </w:rPr>
                  </w:pPr>
                </w:p>
              </w:tc>
            </w:tr>
            <w:tr w:rsidR="00CF3C05" w:rsidRPr="00CF3C05">
              <w:trPr>
                <w:tblCellSpacing w:w="0" w:type="dxa"/>
                <w:jc w:val="center"/>
              </w:trPr>
              <w:tc>
                <w:tcPr>
                  <w:tcW w:w="0" w:type="auto"/>
                  <w:hideMark/>
                </w:tcPr>
                <w:p w:rsidR="00CF3C05" w:rsidRPr="00CF3C05" w:rsidRDefault="00CF3C05" w:rsidP="00CF3C05">
                  <w:pPr>
                    <w:widowControl/>
                    <w:jc w:val="left"/>
                    <w:rPr>
                      <w:rFonts w:ascii="宋体" w:eastAsia="宋体" w:hAnsi="宋体" w:cs="宋体"/>
                      <w:kern w:val="0"/>
                      <w:sz w:val="24"/>
                      <w:szCs w:val="24"/>
                    </w:rPr>
                  </w:pPr>
                </w:p>
              </w:tc>
            </w:tr>
            <w:tr w:rsidR="00CF3C05" w:rsidRPr="00CF3C05">
              <w:trPr>
                <w:tblCellSpacing w:w="0" w:type="dxa"/>
                <w:jc w:val="center"/>
              </w:trPr>
              <w:tc>
                <w:tcPr>
                  <w:tcW w:w="0" w:type="auto"/>
                  <w:vAlign w:val="center"/>
                  <w:hideMark/>
                </w:tcPr>
                <w:p w:rsidR="00CF3C05" w:rsidRPr="00CF3C05" w:rsidRDefault="00CF3C05" w:rsidP="00CF3C05">
                  <w:pPr>
                    <w:widowControl/>
                    <w:spacing w:before="100" w:beforeAutospacing="1" w:after="100" w:afterAutospacing="1" w:line="384" w:lineRule="auto"/>
                    <w:jc w:val="left"/>
                    <w:rPr>
                      <w:rFonts w:ascii="Arial" w:eastAsia="宋体" w:hAnsi="Arial" w:cs="Arial"/>
                      <w:kern w:val="0"/>
                      <w:szCs w:val="21"/>
                    </w:rPr>
                  </w:pPr>
                  <w:r w:rsidRPr="00CF3C05">
                    <w:rPr>
                      <w:rFonts w:ascii="Arial" w:eastAsia="宋体" w:hAnsi="Arial" w:cs="Arial"/>
                      <w:kern w:val="0"/>
                      <w:szCs w:val="21"/>
                    </w:rPr>
                    <w:t> </w:t>
                  </w:r>
                  <w:r w:rsidRPr="00CF3C05">
                    <w:rPr>
                      <w:rFonts w:ascii="Arial" w:eastAsia="宋体" w:hAnsi="Arial" w:cs="Arial"/>
                      <w:kern w:val="0"/>
                      <w:szCs w:val="21"/>
                    </w:rPr>
                    <w:t>各省、自治区、直辖市党委教育工作部门、教育厅（教委），新疆生产建设兵团教育局，部属各高等学校：</w:t>
                  </w:r>
                  <w:r w:rsidRPr="00CF3C05">
                    <w:rPr>
                      <w:rFonts w:ascii="Arial" w:eastAsia="宋体" w:hAnsi="Arial" w:cs="Arial"/>
                      <w:kern w:val="0"/>
                      <w:szCs w:val="21"/>
                    </w:rPr>
                    <w:t xml:space="preserve"> </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为贯彻落实全国高校思想政治工作会议精神，深入实施《普通高校思想政治理论课建设体系创新计划》，增强大学生对思想政治理论课的获得感，</w:t>
                  </w:r>
                  <w:r w:rsidRPr="00CF3C05">
                    <w:rPr>
                      <w:rFonts w:ascii="Arial" w:eastAsia="宋体" w:hAnsi="Arial" w:cs="Arial"/>
                      <w:kern w:val="0"/>
                      <w:szCs w:val="21"/>
                    </w:rPr>
                    <w:t>2017</w:t>
                  </w:r>
                  <w:r w:rsidRPr="00CF3C05">
                    <w:rPr>
                      <w:rFonts w:ascii="Arial" w:eastAsia="宋体" w:hAnsi="Arial" w:cs="Arial"/>
                      <w:kern w:val="0"/>
                      <w:szCs w:val="21"/>
                    </w:rPr>
                    <w:t>年继续设立高校示范马克思主义学院和优秀教学科研团队建设项目。现将本年度申报工作的有关事项通知如下：</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一、项目类别及资助额度</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本研究项目分为：（</w:t>
                  </w:r>
                  <w:r w:rsidRPr="00CF3C05">
                    <w:rPr>
                      <w:rFonts w:ascii="Arial" w:eastAsia="宋体" w:hAnsi="Arial" w:cs="Arial"/>
                      <w:kern w:val="0"/>
                      <w:szCs w:val="21"/>
                    </w:rPr>
                    <w:t>1</w:t>
                  </w:r>
                  <w:r w:rsidRPr="00CF3C05">
                    <w:rPr>
                      <w:rFonts w:ascii="Arial" w:eastAsia="宋体" w:hAnsi="Arial" w:cs="Arial"/>
                      <w:kern w:val="0"/>
                      <w:szCs w:val="21"/>
                    </w:rPr>
                    <w:t>）示范优秀教学科研团队建设项目，包括</w:t>
                  </w:r>
                  <w:r w:rsidRPr="00CF3C05">
                    <w:rPr>
                      <w:rFonts w:ascii="Arial" w:eastAsia="宋体" w:hAnsi="Arial" w:cs="Arial"/>
                      <w:kern w:val="0"/>
                      <w:szCs w:val="21"/>
                    </w:rPr>
                    <w:t>“</w:t>
                  </w:r>
                  <w:r w:rsidRPr="00CF3C05">
                    <w:rPr>
                      <w:rFonts w:ascii="Arial" w:eastAsia="宋体" w:hAnsi="Arial" w:cs="Arial"/>
                      <w:kern w:val="0"/>
                      <w:szCs w:val="21"/>
                    </w:rPr>
                    <w:t>重点选题</w:t>
                  </w:r>
                  <w:r w:rsidRPr="00CF3C05">
                    <w:rPr>
                      <w:rFonts w:ascii="Arial" w:eastAsia="宋体" w:hAnsi="Arial" w:cs="Arial"/>
                      <w:kern w:val="0"/>
                      <w:szCs w:val="21"/>
                    </w:rPr>
                    <w:t>”</w:t>
                  </w:r>
                  <w:r w:rsidRPr="00CF3C05">
                    <w:rPr>
                      <w:rFonts w:ascii="Arial" w:eastAsia="宋体" w:hAnsi="Arial" w:cs="Arial"/>
                      <w:kern w:val="0"/>
                      <w:szCs w:val="21"/>
                    </w:rPr>
                    <w:t>和</w:t>
                  </w:r>
                  <w:r w:rsidRPr="00CF3C05">
                    <w:rPr>
                      <w:rFonts w:ascii="Arial" w:eastAsia="宋体" w:hAnsi="Arial" w:cs="Arial"/>
                      <w:kern w:val="0"/>
                      <w:szCs w:val="21"/>
                    </w:rPr>
                    <w:t>“</w:t>
                  </w:r>
                  <w:r w:rsidRPr="00CF3C05">
                    <w:rPr>
                      <w:rFonts w:ascii="Arial" w:eastAsia="宋体" w:hAnsi="Arial" w:cs="Arial"/>
                      <w:kern w:val="0"/>
                      <w:szCs w:val="21"/>
                    </w:rPr>
                    <w:t>一般选题</w:t>
                  </w:r>
                  <w:r w:rsidRPr="00CF3C05">
                    <w:rPr>
                      <w:rFonts w:ascii="Arial" w:eastAsia="宋体" w:hAnsi="Arial" w:cs="Arial"/>
                      <w:kern w:val="0"/>
                      <w:szCs w:val="21"/>
                    </w:rPr>
                    <w:t>”</w:t>
                  </w:r>
                  <w:r w:rsidRPr="00CF3C05">
                    <w:rPr>
                      <w:rFonts w:ascii="Arial" w:eastAsia="宋体" w:hAnsi="Arial" w:cs="Arial"/>
                      <w:kern w:val="0"/>
                      <w:szCs w:val="21"/>
                    </w:rPr>
                    <w:t>，研究年限为</w:t>
                  </w:r>
                  <w:r w:rsidRPr="00CF3C05">
                    <w:rPr>
                      <w:rFonts w:ascii="Arial" w:eastAsia="宋体" w:hAnsi="Arial" w:cs="Arial"/>
                      <w:kern w:val="0"/>
                      <w:szCs w:val="21"/>
                    </w:rPr>
                    <w:t>3</w:t>
                  </w:r>
                  <w:r w:rsidRPr="00CF3C05">
                    <w:rPr>
                      <w:rFonts w:ascii="Arial" w:eastAsia="宋体" w:hAnsi="Arial" w:cs="Arial"/>
                      <w:kern w:val="0"/>
                      <w:szCs w:val="21"/>
                    </w:rPr>
                    <w:t>年。</w:t>
                  </w:r>
                  <w:r w:rsidRPr="00CF3C05">
                    <w:rPr>
                      <w:rFonts w:ascii="Arial" w:eastAsia="宋体" w:hAnsi="Arial" w:cs="Arial"/>
                      <w:kern w:val="0"/>
                      <w:szCs w:val="21"/>
                    </w:rPr>
                    <w:t>“</w:t>
                  </w:r>
                  <w:r w:rsidRPr="00CF3C05">
                    <w:rPr>
                      <w:rFonts w:ascii="Arial" w:eastAsia="宋体" w:hAnsi="Arial" w:cs="Arial"/>
                      <w:kern w:val="0"/>
                      <w:szCs w:val="21"/>
                    </w:rPr>
                    <w:t>重点选题</w:t>
                  </w:r>
                  <w:r w:rsidRPr="00CF3C05">
                    <w:rPr>
                      <w:rFonts w:ascii="Arial" w:eastAsia="宋体" w:hAnsi="Arial" w:cs="Arial"/>
                      <w:kern w:val="0"/>
                      <w:szCs w:val="21"/>
                    </w:rPr>
                    <w:t>”</w:t>
                  </w:r>
                  <w:r w:rsidRPr="00CF3C05">
                    <w:rPr>
                      <w:rFonts w:ascii="Arial" w:eastAsia="宋体" w:hAnsi="Arial" w:cs="Arial"/>
                      <w:kern w:val="0"/>
                      <w:szCs w:val="21"/>
                    </w:rPr>
                    <w:t>主要是开展</w:t>
                  </w:r>
                  <w:proofErr w:type="gramStart"/>
                  <w:r w:rsidRPr="00CF3C05">
                    <w:rPr>
                      <w:rFonts w:ascii="Arial" w:eastAsia="宋体" w:hAnsi="Arial" w:cs="Arial"/>
                      <w:kern w:val="0"/>
                      <w:szCs w:val="21"/>
                    </w:rPr>
                    <w:t>思政课</w:t>
                  </w:r>
                  <w:proofErr w:type="gramEnd"/>
                  <w:r w:rsidRPr="00CF3C05">
                    <w:rPr>
                      <w:rFonts w:ascii="Arial" w:eastAsia="宋体" w:hAnsi="Arial" w:cs="Arial"/>
                      <w:kern w:val="0"/>
                      <w:szCs w:val="21"/>
                    </w:rPr>
                    <w:t>建设研究和实践探索，资助经费</w:t>
                  </w:r>
                  <w:r w:rsidRPr="00CF3C05">
                    <w:rPr>
                      <w:rFonts w:ascii="Arial" w:eastAsia="宋体" w:hAnsi="Arial" w:cs="Arial"/>
                      <w:kern w:val="0"/>
                      <w:szCs w:val="21"/>
                    </w:rPr>
                    <w:t>40</w:t>
                  </w:r>
                  <w:r w:rsidRPr="00CF3C05">
                    <w:rPr>
                      <w:rFonts w:ascii="Arial" w:eastAsia="宋体" w:hAnsi="Arial" w:cs="Arial"/>
                      <w:kern w:val="0"/>
                      <w:szCs w:val="21"/>
                    </w:rPr>
                    <w:t>万元左右，支持建设一批示范马克思主义学院</w:t>
                  </w:r>
                  <w:r w:rsidRPr="00CF3C05">
                    <w:rPr>
                      <w:rFonts w:ascii="Arial" w:eastAsia="宋体" w:hAnsi="Arial" w:cs="Arial"/>
                      <w:kern w:val="0"/>
                      <w:szCs w:val="21"/>
                    </w:rPr>
                    <w:t>(</w:t>
                  </w:r>
                  <w:proofErr w:type="gramStart"/>
                  <w:r w:rsidRPr="00CF3C05">
                    <w:rPr>
                      <w:rFonts w:ascii="Arial" w:eastAsia="宋体" w:hAnsi="Arial" w:cs="Arial"/>
                      <w:kern w:val="0"/>
                      <w:szCs w:val="21"/>
                    </w:rPr>
                    <w:t>思政课</w:t>
                  </w:r>
                  <w:proofErr w:type="gramEnd"/>
                  <w:r w:rsidRPr="00CF3C05">
                    <w:rPr>
                      <w:rFonts w:ascii="Arial" w:eastAsia="宋体" w:hAnsi="Arial" w:cs="Arial"/>
                      <w:kern w:val="0"/>
                      <w:szCs w:val="21"/>
                    </w:rPr>
                    <w:t>教学科研组织二级机构</w:t>
                  </w:r>
                  <w:r w:rsidRPr="00CF3C05">
                    <w:rPr>
                      <w:rFonts w:ascii="Arial" w:eastAsia="宋体" w:hAnsi="Arial" w:cs="Arial"/>
                      <w:kern w:val="0"/>
                      <w:szCs w:val="21"/>
                    </w:rPr>
                    <w:t>)</w:t>
                  </w:r>
                  <w:r w:rsidRPr="00CF3C05">
                    <w:rPr>
                      <w:rFonts w:ascii="Arial" w:eastAsia="宋体" w:hAnsi="Arial" w:cs="Arial"/>
                      <w:kern w:val="0"/>
                      <w:szCs w:val="21"/>
                    </w:rPr>
                    <w:t>；</w:t>
                  </w:r>
                  <w:r w:rsidRPr="00CF3C05">
                    <w:rPr>
                      <w:rFonts w:ascii="Arial" w:eastAsia="宋体" w:hAnsi="Arial" w:cs="Arial"/>
                      <w:kern w:val="0"/>
                      <w:szCs w:val="21"/>
                    </w:rPr>
                    <w:t>“</w:t>
                  </w:r>
                  <w:r w:rsidRPr="00CF3C05">
                    <w:rPr>
                      <w:rFonts w:ascii="Arial" w:eastAsia="宋体" w:hAnsi="Arial" w:cs="Arial"/>
                      <w:kern w:val="0"/>
                      <w:szCs w:val="21"/>
                    </w:rPr>
                    <w:t>一般选题</w:t>
                  </w:r>
                  <w:r w:rsidRPr="00CF3C05">
                    <w:rPr>
                      <w:rFonts w:ascii="Arial" w:eastAsia="宋体" w:hAnsi="Arial" w:cs="Arial"/>
                      <w:kern w:val="0"/>
                      <w:szCs w:val="21"/>
                    </w:rPr>
                    <w:t>”</w:t>
                  </w:r>
                  <w:r w:rsidRPr="00CF3C05">
                    <w:rPr>
                      <w:rFonts w:ascii="Arial" w:eastAsia="宋体" w:hAnsi="Arial" w:cs="Arial"/>
                      <w:kern w:val="0"/>
                      <w:szCs w:val="21"/>
                    </w:rPr>
                    <w:t>主要是开展对教学内容中的理论问题研究，资助经费</w:t>
                  </w:r>
                  <w:r w:rsidRPr="00CF3C05">
                    <w:rPr>
                      <w:rFonts w:ascii="Arial" w:eastAsia="宋体" w:hAnsi="Arial" w:cs="Arial"/>
                      <w:kern w:val="0"/>
                      <w:szCs w:val="21"/>
                    </w:rPr>
                    <w:t>10</w:t>
                  </w:r>
                  <w:r w:rsidRPr="00CF3C05">
                    <w:rPr>
                      <w:rFonts w:ascii="Arial" w:eastAsia="宋体" w:hAnsi="Arial" w:cs="Arial"/>
                      <w:kern w:val="0"/>
                      <w:szCs w:val="21"/>
                    </w:rPr>
                    <w:t>万元，支持建设一批优秀科研团队。（</w:t>
                  </w:r>
                  <w:r w:rsidRPr="00CF3C05">
                    <w:rPr>
                      <w:rFonts w:ascii="Arial" w:eastAsia="宋体" w:hAnsi="Arial" w:cs="Arial"/>
                      <w:kern w:val="0"/>
                      <w:szCs w:val="21"/>
                    </w:rPr>
                    <w:t>2</w:t>
                  </w:r>
                  <w:r w:rsidRPr="00CF3C05">
                    <w:rPr>
                      <w:rFonts w:ascii="Arial" w:eastAsia="宋体" w:hAnsi="Arial" w:cs="Arial"/>
                      <w:kern w:val="0"/>
                      <w:szCs w:val="21"/>
                    </w:rPr>
                    <w:t>）</w:t>
                  </w:r>
                  <w:proofErr w:type="gramStart"/>
                  <w:r w:rsidRPr="00CF3C05">
                    <w:rPr>
                      <w:rFonts w:ascii="Arial" w:eastAsia="宋体" w:hAnsi="Arial" w:cs="Arial"/>
                      <w:kern w:val="0"/>
                      <w:szCs w:val="21"/>
                    </w:rPr>
                    <w:t>思政课</w:t>
                  </w:r>
                  <w:proofErr w:type="gramEnd"/>
                  <w:r w:rsidRPr="00CF3C05">
                    <w:rPr>
                      <w:rFonts w:ascii="Arial" w:eastAsia="宋体" w:hAnsi="Arial" w:cs="Arial"/>
                      <w:kern w:val="0"/>
                      <w:szCs w:val="21"/>
                    </w:rPr>
                    <w:t>教学方法改革项目择优推广计划，每项资助经费为</w:t>
                  </w:r>
                  <w:r w:rsidRPr="00CF3C05">
                    <w:rPr>
                      <w:rFonts w:ascii="Arial" w:eastAsia="宋体" w:hAnsi="Arial" w:cs="Arial"/>
                      <w:kern w:val="0"/>
                      <w:szCs w:val="21"/>
                    </w:rPr>
                    <w:t>5</w:t>
                  </w:r>
                  <w:r w:rsidRPr="00CF3C05">
                    <w:rPr>
                      <w:rFonts w:ascii="Arial" w:eastAsia="宋体" w:hAnsi="Arial" w:cs="Arial"/>
                      <w:kern w:val="0"/>
                      <w:szCs w:val="21"/>
                    </w:rPr>
                    <w:t>万元，研究年限为</w:t>
                  </w:r>
                  <w:r w:rsidRPr="00CF3C05">
                    <w:rPr>
                      <w:rFonts w:ascii="Arial" w:eastAsia="宋体" w:hAnsi="Arial" w:cs="Arial"/>
                      <w:kern w:val="0"/>
                      <w:szCs w:val="21"/>
                    </w:rPr>
                    <w:t>1-2</w:t>
                  </w:r>
                  <w:r w:rsidRPr="00CF3C05">
                    <w:rPr>
                      <w:rFonts w:ascii="Arial" w:eastAsia="宋体" w:hAnsi="Arial" w:cs="Arial"/>
                      <w:kern w:val="0"/>
                      <w:szCs w:val="21"/>
                    </w:rPr>
                    <w:t>年，支持一批优秀教学改革团队。</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w:t>
                  </w:r>
                  <w:r w:rsidRPr="00CF3C05">
                    <w:rPr>
                      <w:rFonts w:ascii="Arial" w:eastAsia="宋体" w:hAnsi="Arial" w:cs="Arial"/>
                      <w:kern w:val="0"/>
                      <w:szCs w:val="21"/>
                    </w:rPr>
                    <w:t>示范优秀教学科研团队建设项目</w:t>
                  </w:r>
                  <w:r w:rsidRPr="00CF3C05">
                    <w:rPr>
                      <w:rFonts w:ascii="Arial" w:eastAsia="宋体" w:hAnsi="Arial" w:cs="Arial"/>
                      <w:kern w:val="0"/>
                      <w:szCs w:val="21"/>
                    </w:rPr>
                    <w:t>(</w:t>
                  </w:r>
                  <w:r w:rsidRPr="00CF3C05">
                    <w:rPr>
                      <w:rFonts w:ascii="Arial" w:eastAsia="宋体" w:hAnsi="Arial" w:cs="Arial"/>
                      <w:kern w:val="0"/>
                      <w:szCs w:val="21"/>
                    </w:rPr>
                    <w:t>重点选题</w:t>
                  </w:r>
                  <w:r w:rsidRPr="00CF3C05">
                    <w:rPr>
                      <w:rFonts w:ascii="Arial" w:eastAsia="宋体" w:hAnsi="Arial" w:cs="Arial"/>
                      <w:kern w:val="0"/>
                      <w:szCs w:val="21"/>
                    </w:rPr>
                    <w:t>)”</w:t>
                  </w:r>
                  <w:r w:rsidRPr="00CF3C05">
                    <w:rPr>
                      <w:rFonts w:ascii="Arial" w:eastAsia="宋体" w:hAnsi="Arial" w:cs="Arial"/>
                      <w:kern w:val="0"/>
                      <w:szCs w:val="21"/>
                    </w:rPr>
                    <w:t>应根据课题指南（附件</w:t>
                  </w:r>
                  <w:r w:rsidRPr="00CF3C05">
                    <w:rPr>
                      <w:rFonts w:ascii="Arial" w:eastAsia="宋体" w:hAnsi="Arial" w:cs="Arial"/>
                      <w:kern w:val="0"/>
                      <w:szCs w:val="21"/>
                    </w:rPr>
                    <w:t>1</w:t>
                  </w:r>
                  <w:r w:rsidRPr="00CF3C05">
                    <w:rPr>
                      <w:rFonts w:ascii="Arial" w:eastAsia="宋体" w:hAnsi="Arial" w:cs="Arial"/>
                      <w:kern w:val="0"/>
                      <w:szCs w:val="21"/>
                    </w:rPr>
                    <w:t>）所</w:t>
                  </w:r>
                  <w:proofErr w:type="gramStart"/>
                  <w:r w:rsidRPr="00CF3C05">
                    <w:rPr>
                      <w:rFonts w:ascii="Arial" w:eastAsia="宋体" w:hAnsi="Arial" w:cs="Arial"/>
                      <w:kern w:val="0"/>
                      <w:szCs w:val="21"/>
                    </w:rPr>
                    <w:t>列题</w:t>
                  </w:r>
                  <w:proofErr w:type="gramEnd"/>
                  <w:r w:rsidRPr="00CF3C05">
                    <w:rPr>
                      <w:rFonts w:ascii="Arial" w:eastAsia="宋体" w:hAnsi="Arial" w:cs="Arial"/>
                      <w:kern w:val="0"/>
                      <w:szCs w:val="21"/>
                    </w:rPr>
                    <w:t>目进行申报。</w:t>
                  </w:r>
                  <w:r w:rsidRPr="00CF3C05">
                    <w:rPr>
                      <w:rFonts w:ascii="Arial" w:eastAsia="宋体" w:hAnsi="Arial" w:cs="Arial"/>
                      <w:kern w:val="0"/>
                      <w:szCs w:val="21"/>
                    </w:rPr>
                    <w:t>“</w:t>
                  </w:r>
                  <w:r w:rsidRPr="00CF3C05">
                    <w:rPr>
                      <w:rFonts w:ascii="Arial" w:eastAsia="宋体" w:hAnsi="Arial" w:cs="Arial"/>
                      <w:kern w:val="0"/>
                      <w:szCs w:val="21"/>
                    </w:rPr>
                    <w:t>示范优秀教学科研团队建设项目</w:t>
                  </w:r>
                  <w:r w:rsidRPr="00CF3C05">
                    <w:rPr>
                      <w:rFonts w:ascii="Arial" w:eastAsia="宋体" w:hAnsi="Arial" w:cs="Arial"/>
                      <w:kern w:val="0"/>
                      <w:szCs w:val="21"/>
                    </w:rPr>
                    <w:t>(</w:t>
                  </w:r>
                  <w:r w:rsidRPr="00CF3C05">
                    <w:rPr>
                      <w:rFonts w:ascii="Arial" w:eastAsia="宋体" w:hAnsi="Arial" w:cs="Arial"/>
                      <w:kern w:val="0"/>
                      <w:szCs w:val="21"/>
                    </w:rPr>
                    <w:t>一般选题</w:t>
                  </w:r>
                  <w:r w:rsidRPr="00CF3C05">
                    <w:rPr>
                      <w:rFonts w:ascii="Arial" w:eastAsia="宋体" w:hAnsi="Arial" w:cs="Arial"/>
                      <w:kern w:val="0"/>
                      <w:szCs w:val="21"/>
                    </w:rPr>
                    <w:t>)”</w:t>
                  </w:r>
                  <w:r w:rsidRPr="00CF3C05">
                    <w:rPr>
                      <w:rFonts w:ascii="Arial" w:eastAsia="宋体" w:hAnsi="Arial" w:cs="Arial"/>
                      <w:kern w:val="0"/>
                      <w:szCs w:val="21"/>
                    </w:rPr>
                    <w:t>可以根据课题指南所</w:t>
                  </w:r>
                  <w:proofErr w:type="gramStart"/>
                  <w:r w:rsidRPr="00CF3C05">
                    <w:rPr>
                      <w:rFonts w:ascii="Arial" w:eastAsia="宋体" w:hAnsi="Arial" w:cs="Arial"/>
                      <w:kern w:val="0"/>
                      <w:szCs w:val="21"/>
                    </w:rPr>
                    <w:t>列题</w:t>
                  </w:r>
                  <w:proofErr w:type="gramEnd"/>
                  <w:r w:rsidRPr="00CF3C05">
                    <w:rPr>
                      <w:rFonts w:ascii="Arial" w:eastAsia="宋体" w:hAnsi="Arial" w:cs="Arial"/>
                      <w:kern w:val="0"/>
                      <w:szCs w:val="21"/>
                    </w:rPr>
                    <w:t>目进行申报，也可在符合课题立项范围前提下，结合实际自拟题目。</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二、申报条件</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1.</w:t>
                  </w:r>
                  <w:r w:rsidRPr="00CF3C05">
                    <w:rPr>
                      <w:rFonts w:ascii="Arial" w:eastAsia="宋体" w:hAnsi="Arial" w:cs="Arial"/>
                      <w:kern w:val="0"/>
                      <w:szCs w:val="21"/>
                    </w:rPr>
                    <w:t>申请者所在单位须为全国普通高等学校。申请者必须能够实际从事研究工作并真正承担和负责组织项目的实施；每个申请者限报</w:t>
                  </w:r>
                  <w:r w:rsidRPr="00CF3C05">
                    <w:rPr>
                      <w:rFonts w:ascii="Arial" w:eastAsia="宋体" w:hAnsi="Arial" w:cs="Arial"/>
                      <w:kern w:val="0"/>
                      <w:szCs w:val="21"/>
                    </w:rPr>
                    <w:t>1</w:t>
                  </w:r>
                  <w:r w:rsidRPr="00CF3C05">
                    <w:rPr>
                      <w:rFonts w:ascii="Arial" w:eastAsia="宋体" w:hAnsi="Arial" w:cs="Arial"/>
                      <w:kern w:val="0"/>
                      <w:szCs w:val="21"/>
                    </w:rPr>
                    <w:t>个项目，所列课题组成员必须征得本人同意，否则视为违规申报。</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2.</w:t>
                  </w:r>
                  <w:r w:rsidRPr="00CF3C05">
                    <w:rPr>
                      <w:rFonts w:ascii="Arial" w:eastAsia="宋体" w:hAnsi="Arial" w:cs="Arial"/>
                      <w:kern w:val="0"/>
                      <w:szCs w:val="21"/>
                    </w:rPr>
                    <w:t>除符合第</w:t>
                  </w:r>
                  <w:r w:rsidRPr="00CF3C05">
                    <w:rPr>
                      <w:rFonts w:ascii="Arial" w:eastAsia="宋体" w:hAnsi="Arial" w:cs="Arial"/>
                      <w:kern w:val="0"/>
                      <w:szCs w:val="21"/>
                    </w:rPr>
                    <w:t>1</w:t>
                  </w:r>
                  <w:r w:rsidRPr="00CF3C05">
                    <w:rPr>
                      <w:rFonts w:ascii="Arial" w:eastAsia="宋体" w:hAnsi="Arial" w:cs="Arial"/>
                      <w:kern w:val="0"/>
                      <w:szCs w:val="21"/>
                    </w:rPr>
                    <w:t>项条件外，申报</w:t>
                  </w:r>
                  <w:r w:rsidRPr="00CF3C05">
                    <w:rPr>
                      <w:rFonts w:ascii="Arial" w:eastAsia="宋体" w:hAnsi="Arial" w:cs="Arial"/>
                      <w:kern w:val="0"/>
                      <w:szCs w:val="21"/>
                    </w:rPr>
                    <w:t>“</w:t>
                  </w:r>
                  <w:r w:rsidRPr="00CF3C05">
                    <w:rPr>
                      <w:rFonts w:ascii="Arial" w:eastAsia="宋体" w:hAnsi="Arial" w:cs="Arial"/>
                      <w:kern w:val="0"/>
                      <w:szCs w:val="21"/>
                    </w:rPr>
                    <w:t>示范优秀教学科研团队建设项目（重点选题）</w:t>
                  </w:r>
                  <w:r w:rsidRPr="00CF3C05">
                    <w:rPr>
                      <w:rFonts w:ascii="Arial" w:eastAsia="宋体" w:hAnsi="Arial" w:cs="Arial"/>
                      <w:kern w:val="0"/>
                      <w:szCs w:val="21"/>
                    </w:rPr>
                    <w:t>”</w:t>
                  </w:r>
                  <w:r w:rsidRPr="00CF3C05">
                    <w:rPr>
                      <w:rFonts w:ascii="Arial" w:eastAsia="宋体" w:hAnsi="Arial" w:cs="Arial"/>
                      <w:kern w:val="0"/>
                      <w:szCs w:val="21"/>
                    </w:rPr>
                    <w:t>，还应需符合以下条件：</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1</w:t>
                  </w:r>
                  <w:r w:rsidRPr="00CF3C05">
                    <w:rPr>
                      <w:rFonts w:ascii="Arial" w:eastAsia="宋体" w:hAnsi="Arial" w:cs="Arial"/>
                      <w:kern w:val="0"/>
                      <w:szCs w:val="21"/>
                    </w:rPr>
                    <w:t>）申报团队必须是独立设置直属学校领导的、与学校其他二级院（系）行政同级的</w:t>
                  </w:r>
                  <w:proofErr w:type="gramStart"/>
                  <w:r w:rsidRPr="00CF3C05">
                    <w:rPr>
                      <w:rFonts w:ascii="Arial" w:eastAsia="宋体" w:hAnsi="Arial" w:cs="Arial"/>
                      <w:kern w:val="0"/>
                      <w:szCs w:val="21"/>
                    </w:rPr>
                    <w:t>思政课</w:t>
                  </w:r>
                  <w:proofErr w:type="gramEnd"/>
                  <w:r w:rsidRPr="00CF3C05">
                    <w:rPr>
                      <w:rFonts w:ascii="Arial" w:eastAsia="宋体" w:hAnsi="Arial" w:cs="Arial"/>
                      <w:kern w:val="0"/>
                      <w:szCs w:val="21"/>
                    </w:rPr>
                    <w:t>教学科研组织二级机构，承担全校本、专科学生和研究生</w:t>
                  </w:r>
                  <w:proofErr w:type="gramStart"/>
                  <w:r w:rsidRPr="00CF3C05">
                    <w:rPr>
                      <w:rFonts w:ascii="Arial" w:eastAsia="宋体" w:hAnsi="Arial" w:cs="Arial"/>
                      <w:kern w:val="0"/>
                      <w:szCs w:val="21"/>
                    </w:rPr>
                    <w:t>思政课</w:t>
                  </w:r>
                  <w:proofErr w:type="gramEnd"/>
                  <w:r w:rsidRPr="00CF3C05">
                    <w:rPr>
                      <w:rFonts w:ascii="Arial" w:eastAsia="宋体" w:hAnsi="Arial" w:cs="Arial"/>
                      <w:kern w:val="0"/>
                      <w:szCs w:val="21"/>
                    </w:rPr>
                    <w:t>教学任务，统一管理</w:t>
                  </w:r>
                  <w:proofErr w:type="gramStart"/>
                  <w:r w:rsidRPr="00CF3C05">
                    <w:rPr>
                      <w:rFonts w:ascii="Arial" w:eastAsia="宋体" w:hAnsi="Arial" w:cs="Arial"/>
                      <w:kern w:val="0"/>
                      <w:szCs w:val="21"/>
                    </w:rPr>
                    <w:t>思政课</w:t>
                  </w:r>
                  <w:proofErr w:type="gramEnd"/>
                  <w:r w:rsidRPr="00CF3C05">
                    <w:rPr>
                      <w:rFonts w:ascii="Arial" w:eastAsia="宋体" w:hAnsi="Arial" w:cs="Arial"/>
                      <w:kern w:val="0"/>
                      <w:szCs w:val="21"/>
                    </w:rPr>
                    <w:t>教师。有马克思主义理</w:t>
                  </w:r>
                  <w:r w:rsidRPr="00CF3C05">
                    <w:rPr>
                      <w:rFonts w:ascii="Arial" w:eastAsia="宋体" w:hAnsi="Arial" w:cs="Arial"/>
                      <w:kern w:val="0"/>
                      <w:szCs w:val="21"/>
                    </w:rPr>
                    <w:lastRenderedPageBreak/>
                    <w:t>论学科点的机构同时应作为马克思主义理论学科点的依托单位。申报者</w:t>
                  </w:r>
                  <w:proofErr w:type="gramStart"/>
                  <w:r w:rsidRPr="00CF3C05">
                    <w:rPr>
                      <w:rFonts w:ascii="Arial" w:eastAsia="宋体" w:hAnsi="Arial" w:cs="Arial"/>
                      <w:kern w:val="0"/>
                      <w:szCs w:val="21"/>
                    </w:rPr>
                    <w:t>应为思政课建设</w:t>
                  </w:r>
                  <w:proofErr w:type="gramEnd"/>
                  <w:r w:rsidRPr="00CF3C05">
                    <w:rPr>
                      <w:rFonts w:ascii="Arial" w:eastAsia="宋体" w:hAnsi="Arial" w:cs="Arial"/>
                      <w:kern w:val="0"/>
                      <w:szCs w:val="21"/>
                    </w:rPr>
                    <w:t>有关负责人。</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2</w:t>
                  </w:r>
                  <w:r w:rsidRPr="00CF3C05">
                    <w:rPr>
                      <w:rFonts w:ascii="Arial" w:eastAsia="宋体" w:hAnsi="Arial" w:cs="Arial"/>
                      <w:kern w:val="0"/>
                      <w:szCs w:val="21"/>
                    </w:rPr>
                    <w:t>）所在学校高度重视</w:t>
                  </w:r>
                  <w:proofErr w:type="gramStart"/>
                  <w:r w:rsidRPr="00CF3C05">
                    <w:rPr>
                      <w:rFonts w:ascii="Arial" w:eastAsia="宋体" w:hAnsi="Arial" w:cs="Arial"/>
                      <w:kern w:val="0"/>
                      <w:szCs w:val="21"/>
                    </w:rPr>
                    <w:t>思政课</w:t>
                  </w:r>
                  <w:proofErr w:type="gramEnd"/>
                  <w:r w:rsidRPr="00CF3C05">
                    <w:rPr>
                      <w:rFonts w:ascii="Arial" w:eastAsia="宋体" w:hAnsi="Arial" w:cs="Arial"/>
                      <w:kern w:val="0"/>
                      <w:szCs w:val="21"/>
                    </w:rPr>
                    <w:t>建设，把</w:t>
                  </w:r>
                  <w:proofErr w:type="gramStart"/>
                  <w:r w:rsidRPr="00CF3C05">
                    <w:rPr>
                      <w:rFonts w:ascii="Arial" w:eastAsia="宋体" w:hAnsi="Arial" w:cs="Arial"/>
                      <w:kern w:val="0"/>
                      <w:szCs w:val="21"/>
                    </w:rPr>
                    <w:t>思政课</w:t>
                  </w:r>
                  <w:proofErr w:type="gramEnd"/>
                  <w:r w:rsidRPr="00CF3C05">
                    <w:rPr>
                      <w:rFonts w:ascii="Arial" w:eastAsia="宋体" w:hAnsi="Arial" w:cs="Arial"/>
                      <w:kern w:val="0"/>
                      <w:szCs w:val="21"/>
                    </w:rPr>
                    <w:t>教学科研组织二级机构作为重点二级机构建设，把</w:t>
                  </w:r>
                  <w:proofErr w:type="gramStart"/>
                  <w:r w:rsidRPr="00CF3C05">
                    <w:rPr>
                      <w:rFonts w:ascii="Arial" w:eastAsia="宋体" w:hAnsi="Arial" w:cs="Arial"/>
                      <w:kern w:val="0"/>
                      <w:szCs w:val="21"/>
                    </w:rPr>
                    <w:t>思政课</w:t>
                  </w:r>
                  <w:proofErr w:type="gramEnd"/>
                  <w:r w:rsidRPr="00CF3C05">
                    <w:rPr>
                      <w:rFonts w:ascii="Arial" w:eastAsia="宋体" w:hAnsi="Arial" w:cs="Arial"/>
                      <w:kern w:val="0"/>
                      <w:szCs w:val="21"/>
                    </w:rPr>
                    <w:t>作为重点课程建设，把马克思主义理论学科作为重点学科建设。在发展规划、经费投入、公共资源使用等方面能够给予充分的政策条件保障。</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3</w:t>
                  </w:r>
                  <w:r w:rsidRPr="00CF3C05">
                    <w:rPr>
                      <w:rFonts w:ascii="Arial" w:eastAsia="宋体" w:hAnsi="Arial" w:cs="Arial"/>
                      <w:kern w:val="0"/>
                      <w:szCs w:val="21"/>
                    </w:rPr>
                    <w:t>）</w:t>
                  </w:r>
                  <w:proofErr w:type="gramStart"/>
                  <w:r w:rsidRPr="00CF3C05">
                    <w:rPr>
                      <w:rFonts w:ascii="Arial" w:eastAsia="宋体" w:hAnsi="Arial" w:cs="Arial"/>
                      <w:kern w:val="0"/>
                      <w:szCs w:val="21"/>
                    </w:rPr>
                    <w:t>思政课</w:t>
                  </w:r>
                  <w:proofErr w:type="gramEnd"/>
                  <w:r w:rsidRPr="00CF3C05">
                    <w:rPr>
                      <w:rFonts w:ascii="Arial" w:eastAsia="宋体" w:hAnsi="Arial" w:cs="Arial"/>
                      <w:kern w:val="0"/>
                      <w:szCs w:val="21"/>
                    </w:rPr>
                    <w:t>教学科研组织二级机构应认真贯彻落实《高等学校思想政治理论课建设标准》（教社科〔</w:t>
                  </w:r>
                  <w:r w:rsidRPr="00CF3C05">
                    <w:rPr>
                      <w:rFonts w:ascii="Arial" w:eastAsia="宋体" w:hAnsi="Arial" w:cs="Arial"/>
                      <w:kern w:val="0"/>
                      <w:szCs w:val="21"/>
                    </w:rPr>
                    <w:t>2015</w:t>
                  </w:r>
                  <w:r w:rsidRPr="00CF3C05">
                    <w:rPr>
                      <w:rFonts w:ascii="Arial" w:eastAsia="宋体" w:hAnsi="Arial" w:cs="Arial"/>
                      <w:kern w:val="0"/>
                      <w:szCs w:val="21"/>
                    </w:rPr>
                    <w:t>〕</w:t>
                  </w:r>
                  <w:r w:rsidRPr="00CF3C05">
                    <w:rPr>
                      <w:rFonts w:ascii="Arial" w:eastAsia="宋体" w:hAnsi="Arial" w:cs="Arial"/>
                      <w:kern w:val="0"/>
                      <w:szCs w:val="21"/>
                    </w:rPr>
                    <w:t>3</w:t>
                  </w:r>
                  <w:r w:rsidRPr="00CF3C05">
                    <w:rPr>
                      <w:rFonts w:ascii="Arial" w:eastAsia="宋体" w:hAnsi="Arial" w:cs="Arial"/>
                      <w:kern w:val="0"/>
                      <w:szCs w:val="21"/>
                    </w:rPr>
                    <w:t>号），规范使用中央马克思主义理论研究和建设工程统编的</w:t>
                  </w:r>
                  <w:proofErr w:type="gramStart"/>
                  <w:r w:rsidRPr="00CF3C05">
                    <w:rPr>
                      <w:rFonts w:ascii="Arial" w:eastAsia="宋体" w:hAnsi="Arial" w:cs="Arial"/>
                      <w:kern w:val="0"/>
                      <w:szCs w:val="21"/>
                    </w:rPr>
                    <w:t>思政课</w:t>
                  </w:r>
                  <w:proofErr w:type="gramEnd"/>
                  <w:r w:rsidRPr="00CF3C05">
                    <w:rPr>
                      <w:rFonts w:ascii="Arial" w:eastAsia="宋体" w:hAnsi="Arial" w:cs="Arial"/>
                      <w:kern w:val="0"/>
                      <w:szCs w:val="21"/>
                    </w:rPr>
                    <w:t>教材和教学大纲。严格落实课程、学分及对应的教学学时。工作基础良好、工作业绩突出，能积极推进</w:t>
                  </w:r>
                  <w:proofErr w:type="gramStart"/>
                  <w:r w:rsidRPr="00CF3C05">
                    <w:rPr>
                      <w:rFonts w:ascii="Arial" w:eastAsia="宋体" w:hAnsi="Arial" w:cs="Arial"/>
                      <w:kern w:val="0"/>
                      <w:szCs w:val="21"/>
                    </w:rPr>
                    <w:t>思政课改革</w:t>
                  </w:r>
                  <w:proofErr w:type="gramEnd"/>
                  <w:r w:rsidRPr="00CF3C05">
                    <w:rPr>
                      <w:rFonts w:ascii="Arial" w:eastAsia="宋体" w:hAnsi="Arial" w:cs="Arial"/>
                      <w:kern w:val="0"/>
                      <w:szCs w:val="21"/>
                    </w:rPr>
                    <w:t>创新并取得一定成效，其经验在全国或本地得到一定推广。团队组成人员开放，既包括</w:t>
                  </w:r>
                  <w:proofErr w:type="gramStart"/>
                  <w:r w:rsidRPr="00CF3C05">
                    <w:rPr>
                      <w:rFonts w:ascii="Arial" w:eastAsia="宋体" w:hAnsi="Arial" w:cs="Arial"/>
                      <w:kern w:val="0"/>
                      <w:szCs w:val="21"/>
                    </w:rPr>
                    <w:t>思政课</w:t>
                  </w:r>
                  <w:proofErr w:type="gramEnd"/>
                  <w:r w:rsidRPr="00CF3C05">
                    <w:rPr>
                      <w:rFonts w:ascii="Arial" w:eastAsia="宋体" w:hAnsi="Arial" w:cs="Arial"/>
                      <w:kern w:val="0"/>
                      <w:szCs w:val="21"/>
                    </w:rPr>
                    <w:t>教学科研组织二级机构的教师，也包括校内外其他学科专家和其他工作部门的人员；团队成员思想理论水平、学术水平、教学水平较高，综合素质较强。</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3.</w:t>
                  </w:r>
                  <w:r w:rsidRPr="00CF3C05">
                    <w:rPr>
                      <w:rFonts w:ascii="Arial" w:eastAsia="宋体" w:hAnsi="Arial" w:cs="Arial"/>
                      <w:kern w:val="0"/>
                      <w:szCs w:val="21"/>
                    </w:rPr>
                    <w:t>除符合第</w:t>
                  </w:r>
                  <w:r w:rsidRPr="00CF3C05">
                    <w:rPr>
                      <w:rFonts w:ascii="Arial" w:eastAsia="宋体" w:hAnsi="Arial" w:cs="Arial"/>
                      <w:kern w:val="0"/>
                      <w:szCs w:val="21"/>
                    </w:rPr>
                    <w:t>1</w:t>
                  </w:r>
                  <w:r w:rsidRPr="00CF3C05">
                    <w:rPr>
                      <w:rFonts w:ascii="Arial" w:eastAsia="宋体" w:hAnsi="Arial" w:cs="Arial"/>
                      <w:kern w:val="0"/>
                      <w:szCs w:val="21"/>
                    </w:rPr>
                    <w:t>项条件外，申报</w:t>
                  </w:r>
                  <w:r w:rsidRPr="00CF3C05">
                    <w:rPr>
                      <w:rFonts w:ascii="Arial" w:eastAsia="宋体" w:hAnsi="Arial" w:cs="Arial"/>
                      <w:kern w:val="0"/>
                      <w:szCs w:val="21"/>
                    </w:rPr>
                    <w:t>“</w:t>
                  </w:r>
                  <w:r w:rsidRPr="00CF3C05">
                    <w:rPr>
                      <w:rFonts w:ascii="Arial" w:eastAsia="宋体" w:hAnsi="Arial" w:cs="Arial"/>
                      <w:kern w:val="0"/>
                      <w:szCs w:val="21"/>
                    </w:rPr>
                    <w:t>思政课教学方法改革项目择优推广计划</w:t>
                  </w:r>
                  <w:r w:rsidRPr="00CF3C05">
                    <w:rPr>
                      <w:rFonts w:ascii="Arial" w:eastAsia="宋体" w:hAnsi="Arial" w:cs="Arial"/>
                      <w:kern w:val="0"/>
                      <w:szCs w:val="21"/>
                    </w:rPr>
                    <w:t>”</w:t>
                  </w:r>
                  <w:r w:rsidRPr="00CF3C05">
                    <w:rPr>
                      <w:rFonts w:ascii="Arial" w:eastAsia="宋体" w:hAnsi="Arial" w:cs="Arial"/>
                      <w:kern w:val="0"/>
                      <w:szCs w:val="21"/>
                    </w:rPr>
                    <w:t>，还应符合以下条件：</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1</w:t>
                  </w:r>
                  <w:r w:rsidRPr="00CF3C05">
                    <w:rPr>
                      <w:rFonts w:ascii="Arial" w:eastAsia="宋体" w:hAnsi="Arial" w:cs="Arial"/>
                      <w:kern w:val="0"/>
                      <w:szCs w:val="21"/>
                    </w:rPr>
                    <w:t>）创新性。能结合教学环境、教学对象等发生的变化，围绕教学理念、手段、组织管理等方面进行大力探索，能够体现</w:t>
                  </w:r>
                  <w:proofErr w:type="gramStart"/>
                  <w:r w:rsidRPr="00CF3C05">
                    <w:rPr>
                      <w:rFonts w:ascii="Arial" w:eastAsia="宋体" w:hAnsi="Arial" w:cs="Arial"/>
                      <w:kern w:val="0"/>
                      <w:szCs w:val="21"/>
                    </w:rPr>
                    <w:t>思政课</w:t>
                  </w:r>
                  <w:proofErr w:type="gramEnd"/>
                  <w:r w:rsidRPr="00CF3C05">
                    <w:rPr>
                      <w:rFonts w:ascii="Arial" w:eastAsia="宋体" w:hAnsi="Arial" w:cs="Arial"/>
                      <w:kern w:val="0"/>
                      <w:szCs w:val="21"/>
                    </w:rPr>
                    <w:t>教学方法的发展方向和趋势，在全国具有开创性。</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2</w:t>
                  </w:r>
                  <w:r w:rsidRPr="00CF3C05">
                    <w:rPr>
                      <w:rFonts w:ascii="Arial" w:eastAsia="宋体" w:hAnsi="Arial" w:cs="Arial"/>
                      <w:kern w:val="0"/>
                      <w:szCs w:val="21"/>
                    </w:rPr>
                    <w:t>）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3</w:t>
                  </w:r>
                  <w:r w:rsidRPr="00CF3C05">
                    <w:rPr>
                      <w:rFonts w:ascii="Arial" w:eastAsia="宋体" w:hAnsi="Arial" w:cs="Arial"/>
                      <w:kern w:val="0"/>
                      <w:szCs w:val="21"/>
                    </w:rPr>
                    <w:t>）理论性。对教学方法改革创新的实践经验进行提炼、概括，初步形成</w:t>
                  </w:r>
                  <w:proofErr w:type="gramStart"/>
                  <w:r w:rsidRPr="00CF3C05">
                    <w:rPr>
                      <w:rFonts w:ascii="Arial" w:eastAsia="宋体" w:hAnsi="Arial" w:cs="Arial"/>
                      <w:kern w:val="0"/>
                      <w:szCs w:val="21"/>
                    </w:rPr>
                    <w:t>思政课</w:t>
                  </w:r>
                  <w:proofErr w:type="gramEnd"/>
                  <w:r w:rsidRPr="00CF3C05">
                    <w:rPr>
                      <w:rFonts w:ascii="Arial" w:eastAsia="宋体" w:hAnsi="Arial" w:cs="Arial"/>
                      <w:kern w:val="0"/>
                      <w:szCs w:val="21"/>
                    </w:rPr>
                    <w:t>特定教学方法的理论成果。</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4</w:t>
                  </w:r>
                  <w:r w:rsidRPr="00CF3C05">
                    <w:rPr>
                      <w:rFonts w:ascii="Arial" w:eastAsia="宋体" w:hAnsi="Arial" w:cs="Arial"/>
                      <w:kern w:val="0"/>
                      <w:szCs w:val="21"/>
                    </w:rPr>
                    <w:t>）影响力。已在本省</w:t>
                  </w:r>
                  <w:r w:rsidRPr="00CF3C05">
                    <w:rPr>
                      <w:rFonts w:ascii="Arial" w:eastAsia="宋体" w:hAnsi="Arial" w:cs="Arial"/>
                      <w:kern w:val="0"/>
                      <w:szCs w:val="21"/>
                    </w:rPr>
                    <w:t>(</w:t>
                  </w:r>
                  <w:r w:rsidRPr="00CF3C05">
                    <w:rPr>
                      <w:rFonts w:ascii="Arial" w:eastAsia="宋体" w:hAnsi="Arial" w:cs="Arial"/>
                      <w:kern w:val="0"/>
                      <w:szCs w:val="21"/>
                    </w:rPr>
                    <w:t>区、市</w:t>
                  </w:r>
                  <w:r w:rsidRPr="00CF3C05">
                    <w:rPr>
                      <w:rFonts w:ascii="Arial" w:eastAsia="宋体" w:hAnsi="Arial" w:cs="Arial"/>
                      <w:kern w:val="0"/>
                      <w:szCs w:val="21"/>
                    </w:rPr>
                    <w:t>)</w:t>
                  </w:r>
                  <w:r w:rsidRPr="00CF3C05">
                    <w:rPr>
                      <w:rFonts w:ascii="Arial" w:eastAsia="宋体" w:hAnsi="Arial" w:cs="Arial"/>
                      <w:kern w:val="0"/>
                      <w:szCs w:val="21"/>
                    </w:rPr>
                    <w:t>产生一定的影响，并在一定范围内进行了经验交流和宣传，凝聚了一批致力于创新高校</w:t>
                  </w:r>
                  <w:proofErr w:type="gramStart"/>
                  <w:r w:rsidRPr="00CF3C05">
                    <w:rPr>
                      <w:rFonts w:ascii="Arial" w:eastAsia="宋体" w:hAnsi="Arial" w:cs="Arial"/>
                      <w:kern w:val="0"/>
                      <w:szCs w:val="21"/>
                    </w:rPr>
                    <w:t>思政课</w:t>
                  </w:r>
                  <w:proofErr w:type="gramEnd"/>
                  <w:r w:rsidRPr="00CF3C05">
                    <w:rPr>
                      <w:rFonts w:ascii="Arial" w:eastAsia="宋体" w:hAnsi="Arial" w:cs="Arial"/>
                      <w:kern w:val="0"/>
                      <w:szCs w:val="21"/>
                    </w:rPr>
                    <w:t>教学方法、深入研究教学规律的骨干队伍，发挥了在推动</w:t>
                  </w:r>
                  <w:proofErr w:type="gramStart"/>
                  <w:r w:rsidRPr="00CF3C05">
                    <w:rPr>
                      <w:rFonts w:ascii="Arial" w:eastAsia="宋体" w:hAnsi="Arial" w:cs="Arial"/>
                      <w:kern w:val="0"/>
                      <w:szCs w:val="21"/>
                    </w:rPr>
                    <w:t>思政课</w:t>
                  </w:r>
                  <w:proofErr w:type="gramEnd"/>
                  <w:r w:rsidRPr="00CF3C05">
                    <w:rPr>
                      <w:rFonts w:ascii="Arial" w:eastAsia="宋体" w:hAnsi="Arial" w:cs="Arial"/>
                      <w:kern w:val="0"/>
                      <w:szCs w:val="21"/>
                    </w:rPr>
                    <w:t>教学方法改革创新方面的示范引领作用。</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4.</w:t>
                  </w:r>
                  <w:r w:rsidRPr="00CF3C05">
                    <w:rPr>
                      <w:rFonts w:ascii="Arial" w:eastAsia="宋体" w:hAnsi="Arial" w:cs="Arial"/>
                      <w:kern w:val="0"/>
                      <w:szCs w:val="21"/>
                    </w:rPr>
                    <w:t>有以下情况之一者不得申报本研究项目：</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1</w:t>
                  </w:r>
                  <w:r w:rsidRPr="00CF3C05">
                    <w:rPr>
                      <w:rFonts w:ascii="Arial" w:eastAsia="宋体" w:hAnsi="Arial" w:cs="Arial"/>
                      <w:kern w:val="0"/>
                      <w:szCs w:val="21"/>
                    </w:rPr>
                    <w:t>）在</w:t>
                  </w:r>
                  <w:proofErr w:type="gramStart"/>
                  <w:r w:rsidRPr="00CF3C05">
                    <w:rPr>
                      <w:rFonts w:ascii="Arial" w:eastAsia="宋体" w:hAnsi="Arial" w:cs="Arial"/>
                      <w:kern w:val="0"/>
                      <w:szCs w:val="21"/>
                    </w:rPr>
                    <w:t>研</w:t>
                  </w:r>
                  <w:proofErr w:type="gramEnd"/>
                  <w:r w:rsidRPr="00CF3C05">
                    <w:rPr>
                      <w:rFonts w:ascii="Arial" w:eastAsia="宋体" w:hAnsi="Arial" w:cs="Arial"/>
                      <w:kern w:val="0"/>
                      <w:szCs w:val="21"/>
                    </w:rPr>
                    <w:t>的教育部人文社会科学研究项目（</w:t>
                  </w:r>
                  <w:proofErr w:type="gramStart"/>
                  <w:r w:rsidRPr="00CF3C05">
                    <w:rPr>
                      <w:rFonts w:ascii="Arial" w:eastAsia="宋体" w:hAnsi="Arial" w:cs="Arial"/>
                      <w:kern w:val="0"/>
                      <w:szCs w:val="21"/>
                    </w:rPr>
                    <w:t>含重大</w:t>
                  </w:r>
                  <w:proofErr w:type="gramEnd"/>
                  <w:r w:rsidRPr="00CF3C05">
                    <w:rPr>
                      <w:rFonts w:ascii="Arial" w:eastAsia="宋体" w:hAnsi="Arial" w:cs="Arial"/>
                      <w:kern w:val="0"/>
                      <w:szCs w:val="21"/>
                    </w:rPr>
                    <w:t>课题攻关项目、基地重大项目、后期资助项目、一般项目等各类项目）负责人；</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2</w:t>
                  </w:r>
                  <w:r w:rsidRPr="00CF3C05">
                    <w:rPr>
                      <w:rFonts w:ascii="Arial" w:eastAsia="宋体" w:hAnsi="Arial" w:cs="Arial"/>
                      <w:kern w:val="0"/>
                      <w:szCs w:val="21"/>
                    </w:rPr>
                    <w:t>）所主持的教育部人文社会科学研究项目自</w:t>
                  </w:r>
                  <w:r w:rsidRPr="00CF3C05">
                    <w:rPr>
                      <w:rFonts w:ascii="Arial" w:eastAsia="宋体" w:hAnsi="Arial" w:cs="Arial"/>
                      <w:kern w:val="0"/>
                      <w:szCs w:val="21"/>
                    </w:rPr>
                    <w:t>2014</w:t>
                  </w:r>
                  <w:r w:rsidRPr="00CF3C05">
                    <w:rPr>
                      <w:rFonts w:ascii="Arial" w:eastAsia="宋体" w:hAnsi="Arial" w:cs="Arial"/>
                      <w:kern w:val="0"/>
                      <w:szCs w:val="21"/>
                    </w:rPr>
                    <w:t>年（含）以来因各种原因被撤销者；</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3</w:t>
                  </w:r>
                  <w:r w:rsidRPr="00CF3C05">
                    <w:rPr>
                      <w:rFonts w:ascii="Arial" w:eastAsia="宋体" w:hAnsi="Arial" w:cs="Arial"/>
                      <w:kern w:val="0"/>
                      <w:szCs w:val="21"/>
                    </w:rPr>
                    <w:t>）在</w:t>
                  </w:r>
                  <w:proofErr w:type="gramStart"/>
                  <w:r w:rsidRPr="00CF3C05">
                    <w:rPr>
                      <w:rFonts w:ascii="Arial" w:eastAsia="宋体" w:hAnsi="Arial" w:cs="Arial"/>
                      <w:kern w:val="0"/>
                      <w:szCs w:val="21"/>
                    </w:rPr>
                    <w:t>研</w:t>
                  </w:r>
                  <w:proofErr w:type="gramEnd"/>
                  <w:r w:rsidRPr="00CF3C05">
                    <w:rPr>
                      <w:rFonts w:ascii="Arial" w:eastAsia="宋体" w:hAnsi="Arial" w:cs="Arial"/>
                      <w:kern w:val="0"/>
                      <w:szCs w:val="21"/>
                    </w:rPr>
                    <w:t>的国家社科基金项目（</w:t>
                  </w:r>
                  <w:proofErr w:type="gramStart"/>
                  <w:r w:rsidRPr="00CF3C05">
                    <w:rPr>
                      <w:rFonts w:ascii="Arial" w:eastAsia="宋体" w:hAnsi="Arial" w:cs="Arial"/>
                      <w:kern w:val="0"/>
                      <w:szCs w:val="21"/>
                    </w:rPr>
                    <w:t>含重大</w:t>
                  </w:r>
                  <w:proofErr w:type="gramEnd"/>
                  <w:r w:rsidRPr="00CF3C05">
                    <w:rPr>
                      <w:rFonts w:ascii="Arial" w:eastAsia="宋体" w:hAnsi="Arial" w:cs="Arial"/>
                      <w:kern w:val="0"/>
                      <w:szCs w:val="21"/>
                    </w:rPr>
                    <w:t>项目、重点项目、一般项目、青年项目、后期资助项目、西部项目和单列学科项目等各类项目）、国家自然科学基金各类项目负责人，以上项目若</w:t>
                  </w:r>
                  <w:proofErr w:type="gramStart"/>
                  <w:r w:rsidRPr="00CF3C05">
                    <w:rPr>
                      <w:rFonts w:ascii="Arial" w:eastAsia="宋体" w:hAnsi="Arial" w:cs="Arial"/>
                      <w:kern w:val="0"/>
                      <w:szCs w:val="21"/>
                    </w:rPr>
                    <w:t>已结项需附</w:t>
                  </w:r>
                  <w:proofErr w:type="gramEnd"/>
                  <w:r w:rsidRPr="00CF3C05">
                    <w:rPr>
                      <w:rFonts w:ascii="Arial" w:eastAsia="宋体" w:hAnsi="Arial" w:cs="Arial"/>
                      <w:kern w:val="0"/>
                      <w:szCs w:val="21"/>
                    </w:rPr>
                    <w:t>相关证明；</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lastRenderedPageBreak/>
                    <w:t xml:space="preserve">　　（</w:t>
                  </w:r>
                  <w:r w:rsidRPr="00CF3C05">
                    <w:rPr>
                      <w:rFonts w:ascii="Arial" w:eastAsia="宋体" w:hAnsi="Arial" w:cs="Arial"/>
                      <w:kern w:val="0"/>
                      <w:szCs w:val="21"/>
                    </w:rPr>
                    <w:t>4</w:t>
                  </w:r>
                  <w:r w:rsidRPr="00CF3C05">
                    <w:rPr>
                      <w:rFonts w:ascii="Arial" w:eastAsia="宋体" w:hAnsi="Arial" w:cs="Arial"/>
                      <w:kern w:val="0"/>
                      <w:szCs w:val="21"/>
                    </w:rPr>
                    <w:t>）申请</w:t>
                  </w:r>
                  <w:r w:rsidRPr="00CF3C05">
                    <w:rPr>
                      <w:rFonts w:ascii="Arial" w:eastAsia="宋体" w:hAnsi="Arial" w:cs="Arial"/>
                      <w:kern w:val="0"/>
                      <w:szCs w:val="21"/>
                    </w:rPr>
                    <w:t>2017</w:t>
                  </w:r>
                  <w:r w:rsidRPr="00CF3C05">
                    <w:rPr>
                      <w:rFonts w:ascii="Arial" w:eastAsia="宋体" w:hAnsi="Arial" w:cs="Arial"/>
                      <w:kern w:val="0"/>
                      <w:szCs w:val="21"/>
                    </w:rPr>
                    <w:t>年度教育部人文社会科学研究一般项目其他类别项目者。</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5.</w:t>
                  </w:r>
                  <w:r w:rsidRPr="00CF3C05">
                    <w:rPr>
                      <w:rFonts w:ascii="Arial" w:eastAsia="宋体" w:hAnsi="Arial" w:cs="Arial"/>
                      <w:kern w:val="0"/>
                      <w:szCs w:val="21"/>
                    </w:rPr>
                    <w:t>申请国家社科基金项目的负责人同年度不能申请本项目。</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6.</w:t>
                  </w:r>
                  <w:r w:rsidRPr="00CF3C05">
                    <w:rPr>
                      <w:rFonts w:ascii="Arial" w:eastAsia="宋体" w:hAnsi="Arial" w:cs="Arial"/>
                      <w:kern w:val="0"/>
                      <w:szCs w:val="21"/>
                    </w:rPr>
                    <w:t>连续</w:t>
                  </w:r>
                  <w:r w:rsidRPr="00CF3C05">
                    <w:rPr>
                      <w:rFonts w:ascii="Arial" w:eastAsia="宋体" w:hAnsi="Arial" w:cs="Arial"/>
                      <w:kern w:val="0"/>
                      <w:szCs w:val="21"/>
                    </w:rPr>
                    <w:t>2</w:t>
                  </w:r>
                  <w:r w:rsidRPr="00CF3C05">
                    <w:rPr>
                      <w:rFonts w:ascii="Arial" w:eastAsia="宋体" w:hAnsi="Arial" w:cs="Arial"/>
                      <w:kern w:val="0"/>
                      <w:szCs w:val="21"/>
                    </w:rPr>
                    <w:t>年（指</w:t>
                  </w:r>
                  <w:r w:rsidRPr="00CF3C05">
                    <w:rPr>
                      <w:rFonts w:ascii="Arial" w:eastAsia="宋体" w:hAnsi="Arial" w:cs="Arial"/>
                      <w:kern w:val="0"/>
                      <w:szCs w:val="21"/>
                    </w:rPr>
                    <w:t>2015</w:t>
                  </w:r>
                  <w:r w:rsidRPr="00CF3C05">
                    <w:rPr>
                      <w:rFonts w:ascii="Arial" w:eastAsia="宋体" w:hAnsi="Arial" w:cs="Arial"/>
                      <w:kern w:val="0"/>
                      <w:szCs w:val="21"/>
                    </w:rPr>
                    <w:t>、</w:t>
                  </w:r>
                  <w:r w:rsidRPr="00CF3C05">
                    <w:rPr>
                      <w:rFonts w:ascii="Arial" w:eastAsia="宋体" w:hAnsi="Arial" w:cs="Arial"/>
                      <w:kern w:val="0"/>
                      <w:szCs w:val="21"/>
                    </w:rPr>
                    <w:t>2016</w:t>
                  </w:r>
                  <w:r w:rsidRPr="00CF3C05">
                    <w:rPr>
                      <w:rFonts w:ascii="Arial" w:eastAsia="宋体" w:hAnsi="Arial" w:cs="Arial"/>
                      <w:kern w:val="0"/>
                      <w:szCs w:val="21"/>
                    </w:rPr>
                    <w:t>年）申请教育部一般项目（含专项任务项目）未获资助的申请人，本次暂停</w:t>
                  </w:r>
                  <w:r w:rsidRPr="00CF3C05">
                    <w:rPr>
                      <w:rFonts w:ascii="Arial" w:eastAsia="宋体" w:hAnsi="Arial" w:cs="Arial"/>
                      <w:kern w:val="0"/>
                      <w:szCs w:val="21"/>
                    </w:rPr>
                    <w:t>1</w:t>
                  </w:r>
                  <w:r w:rsidRPr="00CF3C05">
                    <w:rPr>
                      <w:rFonts w:ascii="Arial" w:eastAsia="宋体" w:hAnsi="Arial" w:cs="Arial"/>
                      <w:kern w:val="0"/>
                      <w:szCs w:val="21"/>
                    </w:rPr>
                    <w:t>年本项目申请资格。</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三、申报办法和申报程序</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1.“</w:t>
                  </w:r>
                  <w:r w:rsidRPr="00CF3C05">
                    <w:rPr>
                      <w:rFonts w:ascii="Arial" w:eastAsia="宋体" w:hAnsi="Arial" w:cs="Arial"/>
                      <w:kern w:val="0"/>
                      <w:szCs w:val="21"/>
                    </w:rPr>
                    <w:t>示范优秀教学科研团队建设项目</w:t>
                  </w:r>
                  <w:r w:rsidRPr="00CF3C05">
                    <w:rPr>
                      <w:rFonts w:ascii="Arial" w:eastAsia="宋体" w:hAnsi="Arial" w:cs="Arial"/>
                      <w:kern w:val="0"/>
                      <w:szCs w:val="21"/>
                    </w:rPr>
                    <w:t>(</w:t>
                  </w:r>
                  <w:r w:rsidRPr="00CF3C05">
                    <w:rPr>
                      <w:rFonts w:ascii="Arial" w:eastAsia="宋体" w:hAnsi="Arial" w:cs="Arial"/>
                      <w:kern w:val="0"/>
                      <w:szCs w:val="21"/>
                    </w:rPr>
                    <w:t>重点选题</w:t>
                  </w:r>
                  <w:r w:rsidRPr="00CF3C05">
                    <w:rPr>
                      <w:rFonts w:ascii="Arial" w:eastAsia="宋体" w:hAnsi="Arial" w:cs="Arial"/>
                      <w:kern w:val="0"/>
                      <w:szCs w:val="21"/>
                    </w:rPr>
                    <w:t>)”</w:t>
                  </w:r>
                  <w:r w:rsidRPr="00CF3C05">
                    <w:rPr>
                      <w:rFonts w:ascii="Arial" w:eastAsia="宋体" w:hAnsi="Arial" w:cs="Arial"/>
                      <w:kern w:val="0"/>
                      <w:szCs w:val="21"/>
                    </w:rPr>
                    <w:t>实行限额申报。地方和其他部委所属高校以所在省（区、市）党委教育工作部门为单位申报，按照</w:t>
                  </w:r>
                  <w:r w:rsidRPr="00CF3C05">
                    <w:rPr>
                      <w:rFonts w:ascii="Arial" w:eastAsia="宋体" w:hAnsi="Arial" w:cs="Arial"/>
                      <w:kern w:val="0"/>
                      <w:szCs w:val="21"/>
                    </w:rPr>
                    <w:t>“</w:t>
                  </w:r>
                  <w:r w:rsidRPr="00CF3C05">
                    <w:rPr>
                      <w:rFonts w:ascii="Arial" w:eastAsia="宋体" w:hAnsi="Arial" w:cs="Arial"/>
                      <w:kern w:val="0"/>
                      <w:szCs w:val="21"/>
                    </w:rPr>
                    <w:t>优中选优、宁缺毋滥，公开、公平、公正，统筹考虑本专科等不同类型学校</w:t>
                  </w:r>
                  <w:r w:rsidRPr="00CF3C05">
                    <w:rPr>
                      <w:rFonts w:ascii="Arial" w:eastAsia="宋体" w:hAnsi="Arial" w:cs="Arial"/>
                      <w:kern w:val="0"/>
                      <w:szCs w:val="21"/>
                    </w:rPr>
                    <w:t>”</w:t>
                  </w:r>
                  <w:r w:rsidRPr="00CF3C05">
                    <w:rPr>
                      <w:rFonts w:ascii="Arial" w:eastAsia="宋体" w:hAnsi="Arial" w:cs="Arial"/>
                      <w:kern w:val="0"/>
                      <w:szCs w:val="21"/>
                    </w:rPr>
                    <w:t>的原则，根据申报名额（附件</w:t>
                  </w:r>
                  <w:r w:rsidRPr="00CF3C05">
                    <w:rPr>
                      <w:rFonts w:ascii="Arial" w:eastAsia="宋体" w:hAnsi="Arial" w:cs="Arial"/>
                      <w:kern w:val="0"/>
                      <w:szCs w:val="21"/>
                    </w:rPr>
                    <w:t>2</w:t>
                  </w:r>
                  <w:r w:rsidRPr="00CF3C05">
                    <w:rPr>
                      <w:rFonts w:ascii="Arial" w:eastAsia="宋体" w:hAnsi="Arial" w:cs="Arial"/>
                      <w:kern w:val="0"/>
                      <w:szCs w:val="21"/>
                    </w:rPr>
                    <w:t>）和上述基本条件组织遴选，由所在地党委教育工作部门统一上传申报材料。教育部直属高校以学校为单位申报，每校限报</w:t>
                  </w:r>
                  <w:r w:rsidRPr="00CF3C05">
                    <w:rPr>
                      <w:rFonts w:ascii="Arial" w:eastAsia="宋体" w:hAnsi="Arial" w:cs="Arial"/>
                      <w:kern w:val="0"/>
                      <w:szCs w:val="21"/>
                    </w:rPr>
                    <w:t>1</w:t>
                  </w:r>
                  <w:r w:rsidRPr="00CF3C05">
                    <w:rPr>
                      <w:rFonts w:ascii="Arial" w:eastAsia="宋体" w:hAnsi="Arial" w:cs="Arial"/>
                      <w:kern w:val="0"/>
                      <w:szCs w:val="21"/>
                    </w:rPr>
                    <w:t>项。</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2.“</w:t>
                  </w:r>
                  <w:r w:rsidRPr="00CF3C05">
                    <w:rPr>
                      <w:rFonts w:ascii="Arial" w:eastAsia="宋体" w:hAnsi="Arial" w:cs="Arial"/>
                      <w:kern w:val="0"/>
                      <w:szCs w:val="21"/>
                    </w:rPr>
                    <w:t>示范优秀教学科研团队建设项目</w:t>
                  </w:r>
                  <w:r w:rsidRPr="00CF3C05">
                    <w:rPr>
                      <w:rFonts w:ascii="Arial" w:eastAsia="宋体" w:hAnsi="Arial" w:cs="Arial"/>
                      <w:kern w:val="0"/>
                      <w:szCs w:val="21"/>
                    </w:rPr>
                    <w:t>(</w:t>
                  </w:r>
                  <w:r w:rsidRPr="00CF3C05">
                    <w:rPr>
                      <w:rFonts w:ascii="Arial" w:eastAsia="宋体" w:hAnsi="Arial" w:cs="Arial"/>
                      <w:kern w:val="0"/>
                      <w:szCs w:val="21"/>
                    </w:rPr>
                    <w:t>一般选题</w:t>
                  </w:r>
                  <w:r w:rsidRPr="00CF3C05">
                    <w:rPr>
                      <w:rFonts w:ascii="Arial" w:eastAsia="宋体" w:hAnsi="Arial" w:cs="Arial"/>
                      <w:kern w:val="0"/>
                      <w:szCs w:val="21"/>
                    </w:rPr>
                    <w:t>)”</w:t>
                  </w:r>
                  <w:r w:rsidRPr="00CF3C05">
                    <w:rPr>
                      <w:rFonts w:ascii="Arial" w:eastAsia="宋体" w:hAnsi="Arial" w:cs="Arial"/>
                      <w:kern w:val="0"/>
                      <w:szCs w:val="21"/>
                    </w:rPr>
                    <w:t>不实行限额申报。地方和其他部委所属高校由所在省（区、市）党委教育工作部门组织申报并上传申报材料，教育部直属高校以学校为单位申报。</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3.“</w:t>
                  </w:r>
                  <w:r w:rsidRPr="00CF3C05">
                    <w:rPr>
                      <w:rFonts w:ascii="Arial" w:eastAsia="宋体" w:hAnsi="Arial" w:cs="Arial"/>
                      <w:kern w:val="0"/>
                      <w:szCs w:val="21"/>
                    </w:rPr>
                    <w:t>思政课教学方法改革项目择优推广计划</w:t>
                  </w:r>
                  <w:r w:rsidRPr="00CF3C05">
                    <w:rPr>
                      <w:rFonts w:ascii="Arial" w:eastAsia="宋体" w:hAnsi="Arial" w:cs="Arial"/>
                      <w:kern w:val="0"/>
                      <w:szCs w:val="21"/>
                    </w:rPr>
                    <w:t>”</w:t>
                  </w:r>
                  <w:r w:rsidRPr="00CF3C05">
                    <w:rPr>
                      <w:rFonts w:ascii="Arial" w:eastAsia="宋体" w:hAnsi="Arial" w:cs="Arial"/>
                      <w:kern w:val="0"/>
                      <w:szCs w:val="21"/>
                    </w:rPr>
                    <w:t>实行限额申报。根据《教育部社科司关于印发</w:t>
                  </w:r>
                  <w:r w:rsidRPr="00CF3C05">
                    <w:rPr>
                      <w:rFonts w:ascii="Arial" w:eastAsia="宋体" w:hAnsi="Arial" w:cs="Arial"/>
                      <w:kern w:val="0"/>
                      <w:szCs w:val="21"/>
                    </w:rPr>
                    <w:t>&lt;</w:t>
                  </w:r>
                  <w:r w:rsidRPr="00CF3C05">
                    <w:rPr>
                      <w:rFonts w:ascii="Arial" w:eastAsia="宋体" w:hAnsi="Arial" w:cs="Arial"/>
                      <w:kern w:val="0"/>
                      <w:szCs w:val="21"/>
                    </w:rPr>
                    <w:t>全国高校实施思想政治理论课教学方法改革项目</w:t>
                  </w:r>
                  <w:r w:rsidRPr="00CF3C05">
                    <w:rPr>
                      <w:rFonts w:ascii="Arial" w:eastAsia="宋体" w:hAnsi="Arial" w:cs="Arial"/>
                      <w:kern w:val="0"/>
                      <w:szCs w:val="21"/>
                    </w:rPr>
                    <w:t>“</w:t>
                  </w:r>
                  <w:r w:rsidRPr="00CF3C05">
                    <w:rPr>
                      <w:rFonts w:ascii="Arial" w:eastAsia="宋体" w:hAnsi="Arial" w:cs="Arial"/>
                      <w:kern w:val="0"/>
                      <w:szCs w:val="21"/>
                    </w:rPr>
                    <w:t>择优推广计划</w:t>
                  </w:r>
                  <w:r w:rsidRPr="00CF3C05">
                    <w:rPr>
                      <w:rFonts w:ascii="Arial" w:eastAsia="宋体" w:hAnsi="Arial" w:cs="Arial"/>
                      <w:kern w:val="0"/>
                      <w:szCs w:val="21"/>
                    </w:rPr>
                    <w:t>”</w:t>
                  </w:r>
                  <w:r w:rsidRPr="00CF3C05">
                    <w:rPr>
                      <w:rFonts w:ascii="Arial" w:eastAsia="宋体" w:hAnsi="Arial" w:cs="Arial"/>
                      <w:kern w:val="0"/>
                      <w:szCs w:val="21"/>
                    </w:rPr>
                    <w:t>实施方案</w:t>
                  </w:r>
                  <w:r w:rsidRPr="00CF3C05">
                    <w:rPr>
                      <w:rFonts w:ascii="Arial" w:eastAsia="宋体" w:hAnsi="Arial" w:cs="Arial"/>
                      <w:kern w:val="0"/>
                      <w:szCs w:val="21"/>
                    </w:rPr>
                    <w:t>&gt;</w:t>
                  </w:r>
                  <w:r w:rsidRPr="00CF3C05">
                    <w:rPr>
                      <w:rFonts w:ascii="Arial" w:eastAsia="宋体" w:hAnsi="Arial" w:cs="Arial"/>
                      <w:kern w:val="0"/>
                      <w:szCs w:val="21"/>
                    </w:rPr>
                    <w:t>的通知》</w:t>
                  </w:r>
                  <w:r w:rsidRPr="00CF3C05">
                    <w:rPr>
                      <w:rFonts w:ascii="Arial" w:eastAsia="宋体" w:hAnsi="Arial" w:cs="Arial"/>
                      <w:kern w:val="0"/>
                      <w:szCs w:val="21"/>
                    </w:rPr>
                    <w:t>(</w:t>
                  </w:r>
                  <w:r w:rsidRPr="00CF3C05">
                    <w:rPr>
                      <w:rFonts w:ascii="Arial" w:eastAsia="宋体" w:hAnsi="Arial" w:cs="Arial"/>
                      <w:kern w:val="0"/>
                      <w:szCs w:val="21"/>
                    </w:rPr>
                    <w:t>教</w:t>
                  </w:r>
                  <w:proofErr w:type="gramStart"/>
                  <w:r w:rsidRPr="00CF3C05">
                    <w:rPr>
                      <w:rFonts w:ascii="Arial" w:eastAsia="宋体" w:hAnsi="Arial" w:cs="Arial"/>
                      <w:kern w:val="0"/>
                      <w:szCs w:val="21"/>
                    </w:rPr>
                    <w:t>社科司函〔</w:t>
                  </w:r>
                  <w:r w:rsidRPr="00CF3C05">
                    <w:rPr>
                      <w:rFonts w:ascii="Arial" w:eastAsia="宋体" w:hAnsi="Arial" w:cs="Arial"/>
                      <w:kern w:val="0"/>
                      <w:szCs w:val="21"/>
                    </w:rPr>
                    <w:t>2013</w:t>
                  </w:r>
                  <w:r w:rsidRPr="00CF3C05">
                    <w:rPr>
                      <w:rFonts w:ascii="Arial" w:eastAsia="宋体" w:hAnsi="Arial" w:cs="Arial"/>
                      <w:kern w:val="0"/>
                      <w:szCs w:val="21"/>
                    </w:rPr>
                    <w:t>〕</w:t>
                  </w:r>
                  <w:proofErr w:type="gramEnd"/>
                  <w:r w:rsidRPr="00CF3C05">
                    <w:rPr>
                      <w:rFonts w:ascii="Arial" w:eastAsia="宋体" w:hAnsi="Arial" w:cs="Arial"/>
                      <w:kern w:val="0"/>
                      <w:szCs w:val="21"/>
                    </w:rPr>
                    <w:t>180</w:t>
                  </w:r>
                  <w:r w:rsidRPr="00CF3C05">
                    <w:rPr>
                      <w:rFonts w:ascii="Arial" w:eastAsia="宋体" w:hAnsi="Arial" w:cs="Arial"/>
                      <w:kern w:val="0"/>
                      <w:szCs w:val="21"/>
                    </w:rPr>
                    <w:t>号</w:t>
                  </w:r>
                  <w:r w:rsidRPr="00CF3C05">
                    <w:rPr>
                      <w:rFonts w:ascii="Arial" w:eastAsia="宋体" w:hAnsi="Arial" w:cs="Arial"/>
                      <w:kern w:val="0"/>
                      <w:szCs w:val="21"/>
                    </w:rPr>
                    <w:t>)</w:t>
                  </w:r>
                  <w:r w:rsidRPr="00CF3C05">
                    <w:rPr>
                      <w:rFonts w:ascii="Arial" w:eastAsia="宋体" w:hAnsi="Arial" w:cs="Arial"/>
                      <w:kern w:val="0"/>
                      <w:szCs w:val="21"/>
                    </w:rPr>
                    <w:t>精神，地方和其他部委所属高校由所在省（区、市）党委教育工作部门组织申报，每省</w:t>
                  </w:r>
                  <w:r w:rsidRPr="00CF3C05">
                    <w:rPr>
                      <w:rFonts w:ascii="Arial" w:eastAsia="宋体" w:hAnsi="Arial" w:cs="Arial"/>
                      <w:kern w:val="0"/>
                      <w:szCs w:val="21"/>
                    </w:rPr>
                    <w:t>(</w:t>
                  </w:r>
                  <w:r w:rsidRPr="00CF3C05">
                    <w:rPr>
                      <w:rFonts w:ascii="Arial" w:eastAsia="宋体" w:hAnsi="Arial" w:cs="Arial"/>
                      <w:kern w:val="0"/>
                      <w:szCs w:val="21"/>
                    </w:rPr>
                    <w:t>区、市</w:t>
                  </w:r>
                  <w:r w:rsidRPr="00CF3C05">
                    <w:rPr>
                      <w:rFonts w:ascii="Arial" w:eastAsia="宋体" w:hAnsi="Arial" w:cs="Arial"/>
                      <w:kern w:val="0"/>
                      <w:szCs w:val="21"/>
                    </w:rPr>
                    <w:t>)</w:t>
                  </w:r>
                  <w:r w:rsidRPr="00CF3C05">
                    <w:rPr>
                      <w:rFonts w:ascii="Arial" w:eastAsia="宋体" w:hAnsi="Arial" w:cs="Arial"/>
                      <w:kern w:val="0"/>
                      <w:szCs w:val="21"/>
                    </w:rPr>
                    <w:t>申报</w:t>
                  </w:r>
                  <w:r w:rsidRPr="00CF3C05">
                    <w:rPr>
                      <w:rFonts w:ascii="Arial" w:eastAsia="宋体" w:hAnsi="Arial" w:cs="Arial"/>
                      <w:kern w:val="0"/>
                      <w:szCs w:val="21"/>
                    </w:rPr>
                    <w:t>2</w:t>
                  </w:r>
                  <w:r w:rsidRPr="00CF3C05">
                    <w:rPr>
                      <w:rFonts w:ascii="Arial" w:eastAsia="宋体" w:hAnsi="Arial" w:cs="Arial"/>
                      <w:kern w:val="0"/>
                      <w:szCs w:val="21"/>
                    </w:rPr>
                    <w:t>项，由所在地党委教育工作部门统一上传申报材料。教育部直属高校以学校为单位申报，每校限报</w:t>
                  </w:r>
                  <w:r w:rsidRPr="00CF3C05">
                    <w:rPr>
                      <w:rFonts w:ascii="Arial" w:eastAsia="宋体" w:hAnsi="Arial" w:cs="Arial"/>
                      <w:kern w:val="0"/>
                      <w:szCs w:val="21"/>
                    </w:rPr>
                    <w:t>1</w:t>
                  </w:r>
                  <w:r w:rsidRPr="00CF3C05">
                    <w:rPr>
                      <w:rFonts w:ascii="Arial" w:eastAsia="宋体" w:hAnsi="Arial" w:cs="Arial"/>
                      <w:kern w:val="0"/>
                      <w:szCs w:val="21"/>
                    </w:rPr>
                    <w:t>项。</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4.</w:t>
                  </w:r>
                  <w:r w:rsidRPr="00CF3C05">
                    <w:rPr>
                      <w:rFonts w:ascii="Arial" w:eastAsia="宋体" w:hAnsi="Arial" w:cs="Arial"/>
                      <w:kern w:val="0"/>
                      <w:szCs w:val="21"/>
                    </w:rPr>
                    <w:t>本次项目采取网上申报方式。中国高校人文社会科学信息网（</w:t>
                  </w:r>
                  <w:r w:rsidRPr="00CF3C05">
                    <w:rPr>
                      <w:rFonts w:ascii="Arial" w:eastAsia="宋体" w:hAnsi="Arial" w:cs="Arial"/>
                      <w:kern w:val="0"/>
                      <w:szCs w:val="21"/>
                    </w:rPr>
                    <w:t>www.sinoss.net</w:t>
                  </w:r>
                  <w:r w:rsidRPr="00CF3C05">
                    <w:rPr>
                      <w:rFonts w:ascii="Arial" w:eastAsia="宋体" w:hAnsi="Arial" w:cs="Arial"/>
                      <w:kern w:val="0"/>
                      <w:szCs w:val="21"/>
                    </w:rPr>
                    <w:t>）（以下简称社科网）</w:t>
                  </w:r>
                  <w:r w:rsidRPr="00CF3C05">
                    <w:rPr>
                      <w:rFonts w:ascii="Arial" w:eastAsia="宋体" w:hAnsi="Arial" w:cs="Arial"/>
                      <w:kern w:val="0"/>
                      <w:szCs w:val="21"/>
                    </w:rPr>
                    <w:t>“</w:t>
                  </w:r>
                  <w:r w:rsidRPr="00CF3C05">
                    <w:rPr>
                      <w:rFonts w:ascii="Arial" w:eastAsia="宋体" w:hAnsi="Arial" w:cs="Arial"/>
                      <w:kern w:val="0"/>
                      <w:szCs w:val="21"/>
                    </w:rPr>
                    <w:t>教育部人文社会科学研究管理平台项目申报系统</w:t>
                  </w:r>
                  <w:r w:rsidRPr="00CF3C05">
                    <w:rPr>
                      <w:rFonts w:ascii="Arial" w:eastAsia="宋体" w:hAnsi="Arial" w:cs="Arial"/>
                      <w:kern w:val="0"/>
                      <w:szCs w:val="21"/>
                    </w:rPr>
                    <w:t>”</w:t>
                  </w:r>
                  <w:r w:rsidRPr="00CF3C05">
                    <w:rPr>
                      <w:rFonts w:ascii="Arial" w:eastAsia="宋体" w:hAnsi="Arial" w:cs="Arial"/>
                      <w:kern w:val="0"/>
                      <w:szCs w:val="21"/>
                    </w:rPr>
                    <w:t>（以下简称</w:t>
                  </w:r>
                  <w:r w:rsidRPr="00CF3C05">
                    <w:rPr>
                      <w:rFonts w:ascii="Arial" w:eastAsia="宋体" w:hAnsi="Arial" w:cs="Arial"/>
                      <w:kern w:val="0"/>
                      <w:szCs w:val="21"/>
                    </w:rPr>
                    <w:t>“</w:t>
                  </w:r>
                  <w:r w:rsidRPr="00CF3C05">
                    <w:rPr>
                      <w:rFonts w:ascii="Arial" w:eastAsia="宋体" w:hAnsi="Arial" w:cs="Arial"/>
                      <w:kern w:val="0"/>
                      <w:szCs w:val="21"/>
                    </w:rPr>
                    <w:t>申报系统</w:t>
                  </w:r>
                  <w:r w:rsidRPr="00CF3C05">
                    <w:rPr>
                      <w:rFonts w:ascii="Arial" w:eastAsia="宋体" w:hAnsi="Arial" w:cs="Arial"/>
                      <w:kern w:val="0"/>
                      <w:szCs w:val="21"/>
                    </w:rPr>
                    <w:t>”</w:t>
                  </w:r>
                  <w:r w:rsidRPr="00CF3C05">
                    <w:rPr>
                      <w:rFonts w:ascii="Arial" w:eastAsia="宋体" w:hAnsi="Arial" w:cs="Arial"/>
                      <w:kern w:val="0"/>
                      <w:szCs w:val="21"/>
                    </w:rPr>
                    <w:t>）为本次申报的唯一网络平台。网络申报办法及流程以该系统为准。</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5.</w:t>
                  </w:r>
                  <w:r w:rsidRPr="00CF3C05">
                    <w:rPr>
                      <w:rFonts w:ascii="Arial" w:eastAsia="宋体" w:hAnsi="Arial" w:cs="Arial"/>
                      <w:kern w:val="0"/>
                      <w:szCs w:val="21"/>
                    </w:rPr>
                    <w:t>申请者可登录</w:t>
                  </w:r>
                  <w:proofErr w:type="gramStart"/>
                  <w:r w:rsidRPr="00CF3C05">
                    <w:rPr>
                      <w:rFonts w:ascii="Arial" w:eastAsia="宋体" w:hAnsi="Arial" w:cs="Arial"/>
                      <w:kern w:val="0"/>
                      <w:szCs w:val="21"/>
                    </w:rPr>
                    <w:t>社科网</w:t>
                  </w:r>
                  <w:proofErr w:type="gramEnd"/>
                  <w:r w:rsidRPr="00CF3C05">
                    <w:rPr>
                      <w:rFonts w:ascii="Arial" w:eastAsia="宋体" w:hAnsi="Arial" w:cs="Arial"/>
                      <w:kern w:val="0"/>
                      <w:szCs w:val="21"/>
                    </w:rPr>
                    <w:t>申报系统，根据申报项目的类别，下载相应的《申请评审书》，按申报系统提示说明及《申请评审书》填表要求用计算机填写、打印。</w:t>
                  </w:r>
                  <w:r w:rsidRPr="00CF3C05">
                    <w:rPr>
                      <w:rFonts w:ascii="Arial" w:eastAsia="宋体" w:hAnsi="Arial" w:cs="Arial"/>
                      <w:kern w:val="0"/>
                      <w:szCs w:val="21"/>
                    </w:rPr>
                    <w:t>“</w:t>
                  </w:r>
                  <w:r w:rsidRPr="00CF3C05">
                    <w:rPr>
                      <w:rFonts w:ascii="Arial" w:eastAsia="宋体" w:hAnsi="Arial" w:cs="Arial"/>
                      <w:kern w:val="0"/>
                      <w:szCs w:val="21"/>
                    </w:rPr>
                    <w:t>重点选题</w:t>
                  </w:r>
                  <w:r w:rsidRPr="00CF3C05">
                    <w:rPr>
                      <w:rFonts w:ascii="Arial" w:eastAsia="宋体" w:hAnsi="Arial" w:cs="Arial"/>
                      <w:kern w:val="0"/>
                      <w:szCs w:val="21"/>
                    </w:rPr>
                    <w:t>”</w:t>
                  </w:r>
                  <w:r w:rsidRPr="00CF3C05">
                    <w:rPr>
                      <w:rFonts w:ascii="Arial" w:eastAsia="宋体" w:hAnsi="Arial" w:cs="Arial"/>
                      <w:kern w:val="0"/>
                      <w:szCs w:val="21"/>
                    </w:rPr>
                    <w:t>，请填写《</w:t>
                  </w:r>
                  <w:hyperlink r:id="rId7" w:history="1">
                    <w:r w:rsidRPr="00CF3C05">
                      <w:rPr>
                        <w:rFonts w:ascii="Arial" w:eastAsia="宋体" w:hAnsi="Arial" w:cs="Arial"/>
                        <w:color w:val="0000FF"/>
                        <w:kern w:val="0"/>
                        <w:szCs w:val="21"/>
                        <w:u w:val="single"/>
                      </w:rPr>
                      <w:t>教育部示范优秀教学科研团队建设项目</w:t>
                    </w:r>
                    <w:r w:rsidRPr="00CF3C05">
                      <w:rPr>
                        <w:rFonts w:ascii="Arial" w:eastAsia="宋体" w:hAnsi="Arial" w:cs="Arial"/>
                        <w:color w:val="0000FF"/>
                        <w:kern w:val="0"/>
                        <w:szCs w:val="21"/>
                        <w:u w:val="single"/>
                      </w:rPr>
                      <w:t>(</w:t>
                    </w:r>
                    <w:r w:rsidRPr="00CF3C05">
                      <w:rPr>
                        <w:rFonts w:ascii="Arial" w:eastAsia="宋体" w:hAnsi="Arial" w:cs="Arial"/>
                        <w:color w:val="0000FF"/>
                        <w:kern w:val="0"/>
                        <w:szCs w:val="21"/>
                        <w:u w:val="single"/>
                      </w:rPr>
                      <w:t>重点选题</w:t>
                    </w:r>
                    <w:r w:rsidRPr="00CF3C05">
                      <w:rPr>
                        <w:rFonts w:ascii="Arial" w:eastAsia="宋体" w:hAnsi="Arial" w:cs="Arial"/>
                        <w:color w:val="0000FF"/>
                        <w:kern w:val="0"/>
                        <w:szCs w:val="21"/>
                        <w:u w:val="single"/>
                      </w:rPr>
                      <w:t>)</w:t>
                    </w:r>
                    <w:r w:rsidRPr="00CF3C05">
                      <w:rPr>
                        <w:rFonts w:ascii="Arial" w:eastAsia="宋体" w:hAnsi="Arial" w:cs="Arial"/>
                        <w:color w:val="0000FF"/>
                        <w:kern w:val="0"/>
                        <w:szCs w:val="21"/>
                        <w:u w:val="single"/>
                      </w:rPr>
                      <w:t>申请评审书</w:t>
                    </w:r>
                  </w:hyperlink>
                  <w:r w:rsidRPr="00CF3C05">
                    <w:rPr>
                      <w:rFonts w:ascii="Arial" w:eastAsia="宋体" w:hAnsi="Arial" w:cs="Arial"/>
                      <w:kern w:val="0"/>
                      <w:szCs w:val="21"/>
                    </w:rPr>
                    <w:t>》；</w:t>
                  </w:r>
                  <w:r w:rsidRPr="00CF3C05">
                    <w:rPr>
                      <w:rFonts w:ascii="Arial" w:eastAsia="宋体" w:hAnsi="Arial" w:cs="Arial"/>
                      <w:kern w:val="0"/>
                      <w:szCs w:val="21"/>
                    </w:rPr>
                    <w:t>“</w:t>
                  </w:r>
                  <w:r w:rsidRPr="00CF3C05">
                    <w:rPr>
                      <w:rFonts w:ascii="Arial" w:eastAsia="宋体" w:hAnsi="Arial" w:cs="Arial"/>
                      <w:kern w:val="0"/>
                      <w:szCs w:val="21"/>
                    </w:rPr>
                    <w:t>一般选题</w:t>
                  </w:r>
                  <w:r w:rsidRPr="00CF3C05">
                    <w:rPr>
                      <w:rFonts w:ascii="Arial" w:eastAsia="宋体" w:hAnsi="Arial" w:cs="Arial"/>
                      <w:kern w:val="0"/>
                      <w:szCs w:val="21"/>
                    </w:rPr>
                    <w:t>”</w:t>
                  </w:r>
                  <w:r w:rsidRPr="00CF3C05">
                    <w:rPr>
                      <w:rFonts w:ascii="Arial" w:eastAsia="宋体" w:hAnsi="Arial" w:cs="Arial"/>
                      <w:kern w:val="0"/>
                      <w:szCs w:val="21"/>
                    </w:rPr>
                    <w:t>，请填写《</w:t>
                  </w:r>
                  <w:hyperlink r:id="rId8" w:history="1">
                    <w:r w:rsidRPr="00CF3C05">
                      <w:rPr>
                        <w:rFonts w:ascii="Arial" w:eastAsia="宋体" w:hAnsi="Arial" w:cs="Arial"/>
                        <w:color w:val="0000FF"/>
                        <w:kern w:val="0"/>
                        <w:szCs w:val="21"/>
                        <w:u w:val="single"/>
                      </w:rPr>
                      <w:t>教育部示范优秀教学科研团队建设项目</w:t>
                    </w:r>
                    <w:r w:rsidRPr="00CF3C05">
                      <w:rPr>
                        <w:rFonts w:ascii="Arial" w:eastAsia="宋体" w:hAnsi="Arial" w:cs="Arial"/>
                        <w:color w:val="0000FF"/>
                        <w:kern w:val="0"/>
                        <w:szCs w:val="21"/>
                        <w:u w:val="single"/>
                      </w:rPr>
                      <w:t>(</w:t>
                    </w:r>
                    <w:r w:rsidRPr="00CF3C05">
                      <w:rPr>
                        <w:rFonts w:ascii="Arial" w:eastAsia="宋体" w:hAnsi="Arial" w:cs="Arial"/>
                        <w:color w:val="0000FF"/>
                        <w:kern w:val="0"/>
                        <w:szCs w:val="21"/>
                        <w:u w:val="single"/>
                      </w:rPr>
                      <w:t>一般选题</w:t>
                    </w:r>
                    <w:r w:rsidRPr="00CF3C05">
                      <w:rPr>
                        <w:rFonts w:ascii="Arial" w:eastAsia="宋体" w:hAnsi="Arial" w:cs="Arial"/>
                        <w:color w:val="0000FF"/>
                        <w:kern w:val="0"/>
                        <w:szCs w:val="21"/>
                        <w:u w:val="single"/>
                      </w:rPr>
                      <w:t>)</w:t>
                    </w:r>
                    <w:r w:rsidRPr="00CF3C05">
                      <w:rPr>
                        <w:rFonts w:ascii="Arial" w:eastAsia="宋体" w:hAnsi="Arial" w:cs="Arial"/>
                        <w:color w:val="0000FF"/>
                        <w:kern w:val="0"/>
                        <w:szCs w:val="21"/>
                        <w:u w:val="single"/>
                      </w:rPr>
                      <w:t>申请评审书</w:t>
                    </w:r>
                  </w:hyperlink>
                  <w:r w:rsidRPr="00CF3C05">
                    <w:rPr>
                      <w:rFonts w:ascii="Arial" w:eastAsia="宋体" w:hAnsi="Arial" w:cs="Arial"/>
                      <w:kern w:val="0"/>
                      <w:szCs w:val="21"/>
                    </w:rPr>
                    <w:t>》（以下简称</w:t>
                  </w:r>
                  <w:r w:rsidRPr="00CF3C05">
                    <w:rPr>
                      <w:rFonts w:ascii="Arial" w:eastAsia="宋体" w:hAnsi="Arial" w:cs="Arial"/>
                      <w:kern w:val="0"/>
                      <w:szCs w:val="21"/>
                    </w:rPr>
                    <w:t>“</w:t>
                  </w:r>
                  <w:r w:rsidRPr="00CF3C05">
                    <w:rPr>
                      <w:rFonts w:ascii="Arial" w:eastAsia="宋体" w:hAnsi="Arial" w:cs="Arial"/>
                      <w:kern w:val="0"/>
                      <w:szCs w:val="21"/>
                    </w:rPr>
                    <w:t>《一般选题申请评审书》</w:t>
                  </w:r>
                  <w:r w:rsidRPr="00CF3C05">
                    <w:rPr>
                      <w:rFonts w:ascii="Arial" w:eastAsia="宋体" w:hAnsi="Arial" w:cs="Arial"/>
                      <w:kern w:val="0"/>
                      <w:szCs w:val="21"/>
                    </w:rPr>
                    <w:t>”</w:t>
                  </w:r>
                  <w:r w:rsidRPr="00CF3C05">
                    <w:rPr>
                      <w:rFonts w:ascii="Arial" w:eastAsia="宋体" w:hAnsi="Arial" w:cs="Arial"/>
                      <w:kern w:val="0"/>
                      <w:szCs w:val="21"/>
                    </w:rPr>
                    <w:t>）；</w:t>
                  </w:r>
                  <w:r w:rsidRPr="00CF3C05">
                    <w:rPr>
                      <w:rFonts w:ascii="Arial" w:eastAsia="宋体" w:hAnsi="Arial" w:cs="Arial"/>
                      <w:kern w:val="0"/>
                      <w:szCs w:val="21"/>
                    </w:rPr>
                    <w:t>“</w:t>
                  </w:r>
                  <w:r w:rsidRPr="00CF3C05">
                    <w:rPr>
                      <w:rFonts w:ascii="Arial" w:eastAsia="宋体" w:hAnsi="Arial" w:cs="Arial"/>
                      <w:kern w:val="0"/>
                      <w:szCs w:val="21"/>
                    </w:rPr>
                    <w:t>思政课教学方法改革项目择优推广计划</w:t>
                  </w:r>
                  <w:r w:rsidRPr="00CF3C05">
                    <w:rPr>
                      <w:rFonts w:ascii="Arial" w:eastAsia="宋体" w:hAnsi="Arial" w:cs="Arial"/>
                      <w:kern w:val="0"/>
                      <w:szCs w:val="21"/>
                    </w:rPr>
                    <w:t>”</w:t>
                  </w:r>
                  <w:r w:rsidRPr="00CF3C05">
                    <w:rPr>
                      <w:rFonts w:ascii="Arial" w:eastAsia="宋体" w:hAnsi="Arial" w:cs="Arial"/>
                      <w:kern w:val="0"/>
                      <w:szCs w:val="21"/>
                    </w:rPr>
                    <w:t>，请填写《</w:t>
                  </w:r>
                  <w:hyperlink r:id="rId9" w:history="1">
                    <w:r w:rsidRPr="00CF3C05">
                      <w:rPr>
                        <w:rFonts w:ascii="Arial" w:eastAsia="宋体" w:hAnsi="Arial" w:cs="Arial"/>
                        <w:color w:val="0000FF"/>
                        <w:kern w:val="0"/>
                        <w:szCs w:val="21"/>
                        <w:u w:val="single"/>
                      </w:rPr>
                      <w:t>教育部思政课教学方法改革项目择优推广计划申请评审书</w:t>
                    </w:r>
                  </w:hyperlink>
                  <w:r w:rsidRPr="00CF3C05">
                    <w:rPr>
                      <w:rFonts w:ascii="Arial" w:eastAsia="宋体" w:hAnsi="Arial" w:cs="Arial"/>
                      <w:kern w:val="0"/>
                      <w:szCs w:val="21"/>
                    </w:rPr>
                    <w:t>》。</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6.2017</w:t>
                  </w:r>
                  <w:r w:rsidRPr="00CF3C05">
                    <w:rPr>
                      <w:rFonts w:ascii="Arial" w:eastAsia="宋体" w:hAnsi="Arial" w:cs="Arial"/>
                      <w:kern w:val="0"/>
                      <w:szCs w:val="21"/>
                    </w:rPr>
                    <w:t>年</w:t>
                  </w:r>
                  <w:r w:rsidRPr="00CF3C05">
                    <w:rPr>
                      <w:rFonts w:ascii="Arial" w:eastAsia="宋体" w:hAnsi="Arial" w:cs="Arial"/>
                      <w:kern w:val="0"/>
                      <w:szCs w:val="21"/>
                    </w:rPr>
                    <w:t>2</w:t>
                  </w:r>
                  <w:r w:rsidRPr="00CF3C05">
                    <w:rPr>
                      <w:rFonts w:ascii="Arial" w:eastAsia="宋体" w:hAnsi="Arial" w:cs="Arial"/>
                      <w:kern w:val="0"/>
                      <w:szCs w:val="21"/>
                    </w:rPr>
                    <w:t>月</w:t>
                  </w:r>
                  <w:r w:rsidRPr="00CF3C05">
                    <w:rPr>
                      <w:rFonts w:ascii="Arial" w:eastAsia="宋体" w:hAnsi="Arial" w:cs="Arial"/>
                      <w:kern w:val="0"/>
                      <w:szCs w:val="21"/>
                    </w:rPr>
                    <w:t>10</w:t>
                  </w:r>
                  <w:r w:rsidRPr="00CF3C05">
                    <w:rPr>
                      <w:rFonts w:ascii="Arial" w:eastAsia="宋体" w:hAnsi="Arial" w:cs="Arial"/>
                      <w:kern w:val="0"/>
                      <w:szCs w:val="21"/>
                    </w:rPr>
                    <w:t>日开始受理项目网上申报，由申报单位通过申报系统上传申请书的电子文档，不受理个人申报。</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7.</w:t>
                  </w:r>
                  <w:r w:rsidRPr="00CF3C05">
                    <w:rPr>
                      <w:rFonts w:ascii="Arial" w:eastAsia="宋体" w:hAnsi="Arial" w:cs="Arial"/>
                      <w:kern w:val="0"/>
                      <w:szCs w:val="21"/>
                    </w:rPr>
                    <w:t>项目经费执行《高等学校哲学社会科学繁荣计划专项资金管理办法》（</w:t>
                  </w:r>
                  <w:proofErr w:type="gramStart"/>
                  <w:r w:rsidRPr="00CF3C05">
                    <w:rPr>
                      <w:rFonts w:ascii="Arial" w:eastAsia="宋体" w:hAnsi="Arial" w:cs="Arial"/>
                      <w:kern w:val="0"/>
                      <w:szCs w:val="21"/>
                    </w:rPr>
                    <w:t>财教〔</w:t>
                  </w:r>
                  <w:r w:rsidRPr="00CF3C05">
                    <w:rPr>
                      <w:rFonts w:ascii="Arial" w:eastAsia="宋体" w:hAnsi="Arial" w:cs="Arial"/>
                      <w:kern w:val="0"/>
                      <w:szCs w:val="21"/>
                    </w:rPr>
                    <w:t>2016</w:t>
                  </w:r>
                  <w:r w:rsidRPr="00CF3C05">
                    <w:rPr>
                      <w:rFonts w:ascii="Arial" w:eastAsia="宋体" w:hAnsi="Arial" w:cs="Arial"/>
                      <w:kern w:val="0"/>
                      <w:szCs w:val="21"/>
                    </w:rPr>
                    <w:t>〕</w:t>
                  </w:r>
                  <w:proofErr w:type="gramEnd"/>
                  <w:r w:rsidRPr="00CF3C05">
                    <w:rPr>
                      <w:rFonts w:ascii="Arial" w:eastAsia="宋体" w:hAnsi="Arial" w:cs="Arial"/>
                      <w:kern w:val="0"/>
                      <w:szCs w:val="21"/>
                    </w:rPr>
                    <w:t>317</w:t>
                  </w:r>
                  <w:r w:rsidRPr="00CF3C05">
                    <w:rPr>
                      <w:rFonts w:ascii="Arial" w:eastAsia="宋体" w:hAnsi="Arial" w:cs="Arial"/>
                      <w:kern w:val="0"/>
                      <w:szCs w:val="21"/>
                    </w:rPr>
                    <w:t>号，简称《专项资金管理办法》），实行严格规范的预决算管理。项目申请者在相应的《申请评审书》中，在资助</w:t>
                  </w:r>
                  <w:r w:rsidRPr="00CF3C05">
                    <w:rPr>
                      <w:rFonts w:ascii="Arial" w:eastAsia="宋体" w:hAnsi="Arial" w:cs="Arial"/>
                      <w:kern w:val="0"/>
                      <w:szCs w:val="21"/>
                    </w:rPr>
                    <w:lastRenderedPageBreak/>
                    <w:t>限额内，根据实际需求准确</w:t>
                  </w:r>
                  <w:proofErr w:type="gramStart"/>
                  <w:r w:rsidRPr="00CF3C05">
                    <w:rPr>
                      <w:rFonts w:ascii="Arial" w:eastAsia="宋体" w:hAnsi="Arial" w:cs="Arial"/>
                      <w:kern w:val="0"/>
                      <w:szCs w:val="21"/>
                    </w:rPr>
                    <w:t>测算总</w:t>
                  </w:r>
                  <w:proofErr w:type="gramEnd"/>
                  <w:r w:rsidRPr="00CF3C05">
                    <w:rPr>
                      <w:rFonts w:ascii="Arial" w:eastAsia="宋体" w:hAnsi="Arial" w:cs="Arial"/>
                      <w:kern w:val="0"/>
                      <w:szCs w:val="21"/>
                    </w:rPr>
                    <w:t>经费预算，合理</w:t>
                  </w:r>
                  <w:proofErr w:type="gramStart"/>
                  <w:r w:rsidRPr="00CF3C05">
                    <w:rPr>
                      <w:rFonts w:ascii="Arial" w:eastAsia="宋体" w:hAnsi="Arial" w:cs="Arial"/>
                      <w:kern w:val="0"/>
                      <w:szCs w:val="21"/>
                    </w:rPr>
                    <w:t>分配分</w:t>
                  </w:r>
                  <w:proofErr w:type="gramEnd"/>
                  <w:r w:rsidRPr="00CF3C05">
                    <w:rPr>
                      <w:rFonts w:ascii="Arial" w:eastAsia="宋体" w:hAnsi="Arial" w:cs="Arial"/>
                      <w:kern w:val="0"/>
                      <w:szCs w:val="21"/>
                    </w:rPr>
                    <w:t>年度经费预算。经费预算是否合理是评审的重要内容，不切实际的预算将影响专家评审结果。年度预算执行情况是项目中期检查</w:t>
                  </w:r>
                  <w:proofErr w:type="gramStart"/>
                  <w:r w:rsidRPr="00CF3C05">
                    <w:rPr>
                      <w:rFonts w:ascii="Arial" w:eastAsia="宋体" w:hAnsi="Arial" w:cs="Arial"/>
                      <w:kern w:val="0"/>
                      <w:szCs w:val="21"/>
                    </w:rPr>
                    <w:t>和结项鉴定</w:t>
                  </w:r>
                  <w:proofErr w:type="gramEnd"/>
                  <w:r w:rsidRPr="00CF3C05">
                    <w:rPr>
                      <w:rFonts w:ascii="Arial" w:eastAsia="宋体" w:hAnsi="Arial" w:cs="Arial"/>
                      <w:kern w:val="0"/>
                      <w:szCs w:val="21"/>
                    </w:rPr>
                    <w:t>的重要内容，并作为后续拨款的重要依据。</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8.</w:t>
                  </w:r>
                  <w:r w:rsidRPr="00CF3C05">
                    <w:rPr>
                      <w:rFonts w:ascii="Arial" w:eastAsia="宋体" w:hAnsi="Arial" w:cs="Arial"/>
                      <w:kern w:val="0"/>
                      <w:szCs w:val="21"/>
                    </w:rPr>
                    <w:t>已开通账号的高校科研管理部门，以原有账号、密码登录系统，并及时核对单位信息，尤其是重新核实本单位计划内财务拨款账户等信息；未开通账号的申报单位，请登录申报系统，登记单位信息、设定登录密码，打印</w:t>
                  </w:r>
                  <w:r w:rsidRPr="00CF3C05">
                    <w:rPr>
                      <w:rFonts w:ascii="Arial" w:eastAsia="宋体" w:hAnsi="Arial" w:cs="Arial"/>
                      <w:kern w:val="0"/>
                      <w:szCs w:val="21"/>
                    </w:rPr>
                    <w:t>“</w:t>
                  </w:r>
                  <w:r w:rsidRPr="00CF3C05">
                    <w:rPr>
                      <w:rFonts w:ascii="Arial" w:eastAsia="宋体" w:hAnsi="Arial" w:cs="Arial"/>
                      <w:kern w:val="0"/>
                      <w:szCs w:val="21"/>
                    </w:rPr>
                    <w:t>开通账号申请表</w:t>
                  </w:r>
                  <w:r w:rsidRPr="00CF3C05">
                    <w:rPr>
                      <w:rFonts w:ascii="Arial" w:eastAsia="宋体" w:hAnsi="Arial" w:cs="Arial"/>
                      <w:kern w:val="0"/>
                      <w:szCs w:val="21"/>
                    </w:rPr>
                    <w:t>”</w:t>
                  </w:r>
                  <w:r w:rsidRPr="00CF3C05">
                    <w:rPr>
                      <w:rFonts w:ascii="Arial" w:eastAsia="宋体" w:hAnsi="Arial" w:cs="Arial"/>
                      <w:kern w:val="0"/>
                      <w:szCs w:val="21"/>
                    </w:rPr>
                    <w:t>并加盖部门公章，传真至</w:t>
                  </w:r>
                  <w:r w:rsidRPr="00CF3C05">
                    <w:rPr>
                      <w:rFonts w:ascii="Arial" w:eastAsia="宋体" w:hAnsi="Arial" w:cs="Arial"/>
                      <w:kern w:val="0"/>
                      <w:szCs w:val="21"/>
                    </w:rPr>
                    <w:t>010-58803011</w:t>
                  </w:r>
                  <w:r w:rsidRPr="00CF3C05">
                    <w:rPr>
                      <w:rFonts w:ascii="Arial" w:eastAsia="宋体" w:hAnsi="Arial" w:cs="Arial"/>
                      <w:kern w:val="0"/>
                      <w:szCs w:val="21"/>
                    </w:rPr>
                    <w:t>。待审核通过后，即可登录申报系统进行操作。</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有关项目申报系统及技术问题请咨询社科网。联系电话：</w:t>
                  </w:r>
                  <w:r w:rsidRPr="00CF3C05">
                    <w:rPr>
                      <w:rFonts w:ascii="Arial" w:eastAsia="宋体" w:hAnsi="Arial" w:cs="Arial"/>
                      <w:kern w:val="0"/>
                      <w:szCs w:val="21"/>
                    </w:rPr>
                    <w:t>010-62510667</w:t>
                  </w:r>
                  <w:r w:rsidRPr="00CF3C05">
                    <w:rPr>
                      <w:rFonts w:ascii="Arial" w:eastAsia="宋体" w:hAnsi="Arial" w:cs="Arial"/>
                      <w:kern w:val="0"/>
                      <w:szCs w:val="21"/>
                    </w:rPr>
                    <w:t>，手机：</w:t>
                  </w:r>
                  <w:r w:rsidRPr="00CF3C05">
                    <w:rPr>
                      <w:rFonts w:ascii="Arial" w:eastAsia="宋体" w:hAnsi="Arial" w:cs="Arial"/>
                      <w:kern w:val="0"/>
                      <w:szCs w:val="21"/>
                    </w:rPr>
                    <w:t>15313766307</w:t>
                  </w:r>
                  <w:r w:rsidRPr="00CF3C05">
                    <w:rPr>
                      <w:rFonts w:ascii="Arial" w:eastAsia="宋体" w:hAnsi="Arial" w:cs="Arial"/>
                      <w:kern w:val="0"/>
                      <w:szCs w:val="21"/>
                    </w:rPr>
                    <w:t>，</w:t>
                  </w:r>
                  <w:r w:rsidRPr="00CF3C05">
                    <w:rPr>
                      <w:rFonts w:ascii="Arial" w:eastAsia="宋体" w:hAnsi="Arial" w:cs="Arial"/>
                      <w:kern w:val="0"/>
                      <w:szCs w:val="21"/>
                    </w:rPr>
                    <w:t>15313766308</w:t>
                  </w:r>
                  <w:r w:rsidRPr="00CF3C05">
                    <w:rPr>
                      <w:rFonts w:ascii="Arial" w:eastAsia="宋体" w:hAnsi="Arial" w:cs="Arial"/>
                      <w:kern w:val="0"/>
                      <w:szCs w:val="21"/>
                    </w:rPr>
                    <w:t>，电子信箱：</w:t>
                  </w:r>
                  <w:r w:rsidRPr="00CF3C05">
                    <w:rPr>
                      <w:rFonts w:ascii="Arial" w:eastAsia="宋体" w:hAnsi="Arial" w:cs="Arial"/>
                      <w:kern w:val="0"/>
                      <w:szCs w:val="21"/>
                    </w:rPr>
                    <w:t>xmsb2017@sinoss.net</w:t>
                  </w:r>
                  <w:r w:rsidRPr="00CF3C05">
                    <w:rPr>
                      <w:rFonts w:ascii="Arial" w:eastAsia="宋体" w:hAnsi="Arial" w:cs="Arial"/>
                      <w:kern w:val="0"/>
                      <w:szCs w:val="21"/>
                    </w:rPr>
                    <w:t>。</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9.</w:t>
                  </w:r>
                  <w:r w:rsidRPr="00CF3C05">
                    <w:rPr>
                      <w:rFonts w:ascii="Arial" w:eastAsia="宋体" w:hAnsi="Arial" w:cs="Arial"/>
                      <w:kern w:val="0"/>
                      <w:szCs w:val="21"/>
                    </w:rPr>
                    <w:t>本次项目网络申报截止日期为</w:t>
                  </w:r>
                  <w:r w:rsidRPr="00CF3C05">
                    <w:rPr>
                      <w:rFonts w:ascii="Arial" w:eastAsia="宋体" w:hAnsi="Arial" w:cs="Arial"/>
                      <w:kern w:val="0"/>
                      <w:szCs w:val="21"/>
                    </w:rPr>
                    <w:t>2017</w:t>
                  </w:r>
                  <w:r w:rsidRPr="00CF3C05">
                    <w:rPr>
                      <w:rFonts w:ascii="Arial" w:eastAsia="宋体" w:hAnsi="Arial" w:cs="Arial"/>
                      <w:kern w:val="0"/>
                      <w:szCs w:val="21"/>
                    </w:rPr>
                    <w:t>年</w:t>
                  </w:r>
                  <w:r w:rsidRPr="00CF3C05">
                    <w:rPr>
                      <w:rFonts w:ascii="Arial" w:eastAsia="宋体" w:hAnsi="Arial" w:cs="Arial"/>
                      <w:kern w:val="0"/>
                      <w:szCs w:val="21"/>
                    </w:rPr>
                    <w:t>3</w:t>
                  </w:r>
                  <w:r w:rsidRPr="00CF3C05">
                    <w:rPr>
                      <w:rFonts w:ascii="Arial" w:eastAsia="宋体" w:hAnsi="Arial" w:cs="Arial"/>
                      <w:kern w:val="0"/>
                      <w:szCs w:val="21"/>
                    </w:rPr>
                    <w:t>月</w:t>
                  </w:r>
                  <w:r w:rsidRPr="00CF3C05">
                    <w:rPr>
                      <w:rFonts w:ascii="Arial" w:eastAsia="宋体" w:hAnsi="Arial" w:cs="Arial"/>
                      <w:kern w:val="0"/>
                      <w:szCs w:val="21"/>
                    </w:rPr>
                    <w:t>10</w:t>
                  </w:r>
                  <w:r w:rsidRPr="00CF3C05">
                    <w:rPr>
                      <w:rFonts w:ascii="Arial" w:eastAsia="宋体" w:hAnsi="Arial" w:cs="Arial"/>
                      <w:kern w:val="0"/>
                      <w:szCs w:val="21"/>
                    </w:rPr>
                    <w:t>日，申报单位须在此之前对本单位所申报的材料进行在线审核确认，并于</w:t>
                  </w:r>
                  <w:r w:rsidRPr="00CF3C05">
                    <w:rPr>
                      <w:rFonts w:ascii="Arial" w:eastAsia="宋体" w:hAnsi="Arial" w:cs="Arial"/>
                      <w:kern w:val="0"/>
                      <w:szCs w:val="21"/>
                    </w:rPr>
                    <w:t>2017</w:t>
                  </w:r>
                  <w:r w:rsidRPr="00CF3C05">
                    <w:rPr>
                      <w:rFonts w:ascii="Arial" w:eastAsia="宋体" w:hAnsi="Arial" w:cs="Arial"/>
                      <w:kern w:val="0"/>
                      <w:szCs w:val="21"/>
                    </w:rPr>
                    <w:t>年</w:t>
                  </w:r>
                  <w:r w:rsidRPr="00CF3C05">
                    <w:rPr>
                      <w:rFonts w:ascii="Arial" w:eastAsia="宋体" w:hAnsi="Arial" w:cs="Arial"/>
                      <w:kern w:val="0"/>
                      <w:szCs w:val="21"/>
                    </w:rPr>
                    <w:t>3</w:t>
                  </w:r>
                  <w:r w:rsidRPr="00CF3C05">
                    <w:rPr>
                      <w:rFonts w:ascii="Arial" w:eastAsia="宋体" w:hAnsi="Arial" w:cs="Arial"/>
                      <w:kern w:val="0"/>
                      <w:szCs w:val="21"/>
                    </w:rPr>
                    <w:t>月</w:t>
                  </w:r>
                  <w:r w:rsidRPr="00CF3C05">
                    <w:rPr>
                      <w:rFonts w:ascii="Arial" w:eastAsia="宋体" w:hAnsi="Arial" w:cs="Arial"/>
                      <w:kern w:val="0"/>
                      <w:szCs w:val="21"/>
                    </w:rPr>
                    <w:t>10</w:t>
                  </w:r>
                  <w:r w:rsidRPr="00CF3C05">
                    <w:rPr>
                      <w:rFonts w:ascii="Arial" w:eastAsia="宋体" w:hAnsi="Arial" w:cs="Arial"/>
                      <w:kern w:val="0"/>
                      <w:szCs w:val="21"/>
                    </w:rPr>
                    <w:t>日前报送以下纸质材料：（</w:t>
                  </w:r>
                  <w:r w:rsidRPr="00CF3C05">
                    <w:rPr>
                      <w:rFonts w:ascii="Arial" w:eastAsia="宋体" w:hAnsi="Arial" w:cs="Arial"/>
                      <w:kern w:val="0"/>
                      <w:szCs w:val="21"/>
                    </w:rPr>
                    <w:t>1</w:t>
                  </w:r>
                  <w:r w:rsidRPr="00CF3C05">
                    <w:rPr>
                      <w:rFonts w:ascii="Arial" w:eastAsia="宋体" w:hAnsi="Arial" w:cs="Arial"/>
                      <w:kern w:val="0"/>
                      <w:szCs w:val="21"/>
                    </w:rPr>
                    <w:t>）在线打印的《教育部</w:t>
                  </w:r>
                  <w:r w:rsidRPr="00CF3C05">
                    <w:rPr>
                      <w:rFonts w:ascii="Arial" w:eastAsia="宋体" w:hAnsi="Arial" w:cs="Arial"/>
                      <w:kern w:val="0"/>
                      <w:szCs w:val="21"/>
                    </w:rPr>
                    <w:t>2017</w:t>
                  </w:r>
                  <w:r w:rsidRPr="00CF3C05">
                    <w:rPr>
                      <w:rFonts w:ascii="Arial" w:eastAsia="宋体" w:hAnsi="Arial" w:cs="Arial"/>
                      <w:kern w:val="0"/>
                      <w:szCs w:val="21"/>
                    </w:rPr>
                    <w:t>年度高校示范马克思主义学院和优秀教学科研团队建设项目申报一览表》（以下简称《申报一览表》）</w:t>
                  </w:r>
                  <w:r w:rsidRPr="00CF3C05">
                    <w:rPr>
                      <w:rFonts w:ascii="Arial" w:eastAsia="宋体" w:hAnsi="Arial" w:cs="Arial"/>
                      <w:kern w:val="0"/>
                      <w:szCs w:val="21"/>
                    </w:rPr>
                    <w:t>1</w:t>
                  </w:r>
                  <w:r w:rsidRPr="00CF3C05">
                    <w:rPr>
                      <w:rFonts w:ascii="Arial" w:eastAsia="宋体" w:hAnsi="Arial" w:cs="Arial"/>
                      <w:kern w:val="0"/>
                      <w:szCs w:val="21"/>
                    </w:rPr>
                    <w:t>份并加盖公章。（</w:t>
                  </w:r>
                  <w:r w:rsidRPr="00CF3C05">
                    <w:rPr>
                      <w:rFonts w:ascii="Arial" w:eastAsia="宋体" w:hAnsi="Arial" w:cs="Arial"/>
                      <w:kern w:val="0"/>
                      <w:szCs w:val="21"/>
                    </w:rPr>
                    <w:t>2</w:t>
                  </w:r>
                  <w:r w:rsidRPr="00CF3C05">
                    <w:rPr>
                      <w:rFonts w:ascii="Arial" w:eastAsia="宋体" w:hAnsi="Arial" w:cs="Arial"/>
                      <w:kern w:val="0"/>
                      <w:szCs w:val="21"/>
                    </w:rPr>
                    <w:t>）《申请评审书》纸质件</w:t>
                  </w:r>
                  <w:r w:rsidRPr="00CF3C05">
                    <w:rPr>
                      <w:rFonts w:ascii="Arial" w:eastAsia="宋体" w:hAnsi="Arial" w:cs="Arial"/>
                      <w:kern w:val="0"/>
                      <w:szCs w:val="21"/>
                    </w:rPr>
                    <w:t>1</w:t>
                  </w:r>
                  <w:r w:rsidRPr="00CF3C05">
                    <w:rPr>
                      <w:rFonts w:ascii="Arial" w:eastAsia="宋体" w:hAnsi="Arial" w:cs="Arial"/>
                      <w:kern w:val="0"/>
                      <w:szCs w:val="21"/>
                    </w:rPr>
                    <w:t>份（</w:t>
                  </w:r>
                  <w:r w:rsidRPr="00CF3C05">
                    <w:rPr>
                      <w:rFonts w:ascii="Arial" w:eastAsia="宋体" w:hAnsi="Arial" w:cs="Arial"/>
                      <w:kern w:val="0"/>
                      <w:szCs w:val="21"/>
                    </w:rPr>
                    <w:t>A4</w:t>
                  </w:r>
                  <w:r w:rsidRPr="00CF3C05">
                    <w:rPr>
                      <w:rFonts w:ascii="Arial" w:eastAsia="宋体" w:hAnsi="Arial" w:cs="Arial"/>
                      <w:kern w:val="0"/>
                      <w:szCs w:val="21"/>
                    </w:rPr>
                    <w:t>纸打印，左侧装订）并加盖公章。</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寄送地址：北京市海淀区新街口外大街</w:t>
                  </w:r>
                  <w:r w:rsidRPr="00CF3C05">
                    <w:rPr>
                      <w:rFonts w:ascii="Arial" w:eastAsia="宋体" w:hAnsi="Arial" w:cs="Arial"/>
                      <w:kern w:val="0"/>
                      <w:szCs w:val="21"/>
                    </w:rPr>
                    <w:t>19</w:t>
                  </w:r>
                  <w:r w:rsidRPr="00CF3C05">
                    <w:rPr>
                      <w:rFonts w:ascii="Arial" w:eastAsia="宋体" w:hAnsi="Arial" w:cs="Arial"/>
                      <w:kern w:val="0"/>
                      <w:szCs w:val="21"/>
                    </w:rPr>
                    <w:t>号北京师范大学科技楼</w:t>
                  </w:r>
                  <w:r w:rsidRPr="00CF3C05">
                    <w:rPr>
                      <w:rFonts w:ascii="Arial" w:eastAsia="宋体" w:hAnsi="Arial" w:cs="Arial"/>
                      <w:kern w:val="0"/>
                      <w:szCs w:val="21"/>
                    </w:rPr>
                    <w:t>C</w:t>
                  </w:r>
                  <w:r w:rsidRPr="00CF3C05">
                    <w:rPr>
                      <w:rFonts w:ascii="Arial" w:eastAsia="宋体" w:hAnsi="Arial" w:cs="Arial"/>
                      <w:kern w:val="0"/>
                      <w:szCs w:val="21"/>
                    </w:rPr>
                    <w:t>区</w:t>
                  </w:r>
                  <w:r w:rsidRPr="00CF3C05">
                    <w:rPr>
                      <w:rFonts w:ascii="Arial" w:eastAsia="宋体" w:hAnsi="Arial" w:cs="Arial"/>
                      <w:kern w:val="0"/>
                      <w:szCs w:val="21"/>
                    </w:rPr>
                    <w:t>1001</w:t>
                  </w:r>
                  <w:r w:rsidRPr="00CF3C05">
                    <w:rPr>
                      <w:rFonts w:ascii="Arial" w:eastAsia="宋体" w:hAnsi="Arial" w:cs="Arial"/>
                      <w:kern w:val="0"/>
                      <w:szCs w:val="21"/>
                    </w:rPr>
                    <w:t>室，北京师范大学社科管理咨询服务中心，邮编</w:t>
                  </w:r>
                  <w:r w:rsidRPr="00CF3C05">
                    <w:rPr>
                      <w:rFonts w:ascii="Arial" w:eastAsia="宋体" w:hAnsi="Arial" w:cs="Arial"/>
                      <w:kern w:val="0"/>
                      <w:szCs w:val="21"/>
                    </w:rPr>
                    <w:t>100875</w:t>
                  </w:r>
                  <w:r w:rsidRPr="00CF3C05">
                    <w:rPr>
                      <w:rFonts w:ascii="Arial" w:eastAsia="宋体" w:hAnsi="Arial" w:cs="Arial"/>
                      <w:kern w:val="0"/>
                      <w:szCs w:val="21"/>
                    </w:rPr>
                    <w:t>。联系人：范明宇，白晓；联系电话：</w:t>
                  </w:r>
                  <w:r w:rsidRPr="00CF3C05">
                    <w:rPr>
                      <w:rFonts w:ascii="Arial" w:eastAsia="宋体" w:hAnsi="Arial" w:cs="Arial"/>
                      <w:kern w:val="0"/>
                      <w:szCs w:val="21"/>
                    </w:rPr>
                    <w:t>010-58805145</w:t>
                  </w:r>
                  <w:r w:rsidRPr="00CF3C05">
                    <w:rPr>
                      <w:rFonts w:ascii="Arial" w:eastAsia="宋体" w:hAnsi="Arial" w:cs="Arial"/>
                      <w:kern w:val="0"/>
                      <w:szCs w:val="21"/>
                    </w:rPr>
                    <w:t>，</w:t>
                  </w:r>
                  <w:r w:rsidRPr="00CF3C05">
                    <w:rPr>
                      <w:rFonts w:ascii="Arial" w:eastAsia="宋体" w:hAnsi="Arial" w:cs="Arial"/>
                      <w:kern w:val="0"/>
                      <w:szCs w:val="21"/>
                    </w:rPr>
                    <w:t>58802707</w:t>
                  </w:r>
                  <w:r w:rsidRPr="00CF3C05">
                    <w:rPr>
                      <w:rFonts w:ascii="Arial" w:eastAsia="宋体" w:hAnsi="Arial" w:cs="Arial"/>
                      <w:kern w:val="0"/>
                      <w:szCs w:val="21"/>
                    </w:rPr>
                    <w:t>；传真：</w:t>
                  </w:r>
                  <w:r w:rsidRPr="00CF3C05">
                    <w:rPr>
                      <w:rFonts w:ascii="Arial" w:eastAsia="宋体" w:hAnsi="Arial" w:cs="Arial"/>
                      <w:kern w:val="0"/>
                      <w:szCs w:val="21"/>
                    </w:rPr>
                    <w:t>010-58803011</w:t>
                  </w:r>
                  <w:r w:rsidRPr="00CF3C05">
                    <w:rPr>
                      <w:rFonts w:ascii="Arial" w:eastAsia="宋体" w:hAnsi="Arial" w:cs="Arial"/>
                      <w:kern w:val="0"/>
                      <w:szCs w:val="21"/>
                    </w:rPr>
                    <w:t>；电子信箱：</w:t>
                  </w:r>
                  <w:r w:rsidRPr="00CF3C05">
                    <w:rPr>
                      <w:rFonts w:ascii="Arial" w:eastAsia="宋体" w:hAnsi="Arial" w:cs="Arial"/>
                      <w:kern w:val="0"/>
                      <w:szCs w:val="21"/>
                    </w:rPr>
                    <w:t>moesk@bnu.edu.cn</w:t>
                  </w:r>
                  <w:r w:rsidRPr="00CF3C05">
                    <w:rPr>
                      <w:rFonts w:ascii="Arial" w:eastAsia="宋体" w:hAnsi="Arial" w:cs="Arial"/>
                      <w:kern w:val="0"/>
                      <w:szCs w:val="21"/>
                    </w:rPr>
                    <w:t>。</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请各单位严格按照上述时间完成申报工作，寄送材料时间以邮戳为准，逾期不予受理。</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四、其他要求</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1.</w:t>
                  </w:r>
                  <w:r w:rsidRPr="00CF3C05">
                    <w:rPr>
                      <w:rFonts w:ascii="Arial" w:eastAsia="宋体" w:hAnsi="Arial" w:cs="Arial"/>
                      <w:kern w:val="0"/>
                      <w:szCs w:val="21"/>
                    </w:rPr>
                    <w:t>各申报单位网上提交的《申请评审书》和签字盖章的纸质件数量与内容要确保一致，否则不予受理。各单位邮寄的纸质《申请评审书》要按照《申报一览表》顺序排序，以便核对。</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2.</w:t>
                  </w:r>
                  <w:r w:rsidRPr="00CF3C05">
                    <w:rPr>
                      <w:rFonts w:ascii="Arial" w:eastAsia="宋体" w:hAnsi="Arial" w:cs="Arial"/>
                      <w:kern w:val="0"/>
                      <w:szCs w:val="21"/>
                    </w:rPr>
                    <w:t>为保证评审的公平公正，《一般选题申请评审书》</w:t>
                  </w:r>
                  <w:r w:rsidRPr="00CF3C05">
                    <w:rPr>
                      <w:rFonts w:ascii="Arial" w:eastAsia="宋体" w:hAnsi="Arial" w:cs="Arial"/>
                      <w:kern w:val="0"/>
                      <w:szCs w:val="21"/>
                    </w:rPr>
                    <w:t>B</w:t>
                  </w:r>
                  <w:r w:rsidRPr="00CF3C05">
                    <w:rPr>
                      <w:rFonts w:ascii="Arial" w:eastAsia="宋体" w:hAnsi="Arial" w:cs="Arial"/>
                      <w:kern w:val="0"/>
                      <w:szCs w:val="21"/>
                    </w:rPr>
                    <w:t>表中不得出现申请者学校、姓名等有关信息，否则作废。</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3.</w:t>
                  </w:r>
                  <w:r w:rsidRPr="00CF3C05">
                    <w:rPr>
                      <w:rFonts w:ascii="Arial" w:eastAsia="宋体" w:hAnsi="Arial" w:cs="Arial"/>
                      <w:kern w:val="0"/>
                      <w:szCs w:val="21"/>
                    </w:rPr>
                    <w:t>申请者应如实填报材料，确保无知识产权争议。凡存在弄虚作假、抄袭剽窃等行为的，一经查实即取消三年申请资格。</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4.</w:t>
                  </w:r>
                  <w:r w:rsidRPr="00CF3C05">
                    <w:rPr>
                      <w:rFonts w:ascii="Arial" w:eastAsia="宋体" w:hAnsi="Arial" w:cs="Arial"/>
                      <w:kern w:val="0"/>
                      <w:szCs w:val="21"/>
                    </w:rPr>
                    <w:t>各申报单位应严格把关，确保填报信息的准确、真实，切实提高项目申报质量。如违规申报，将予以通报批评。</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lastRenderedPageBreak/>
                    <w:t xml:space="preserve">　　教育部社会科学司联系人：陈睿、常扬帆</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联系电话：</w:t>
                  </w:r>
                  <w:r w:rsidRPr="00CF3C05">
                    <w:rPr>
                      <w:rFonts w:ascii="Arial" w:eastAsia="宋体" w:hAnsi="Arial" w:cs="Arial"/>
                      <w:kern w:val="0"/>
                      <w:szCs w:val="21"/>
                    </w:rPr>
                    <w:t>010-66097537</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电子信箱：</w:t>
                  </w:r>
                  <w:r w:rsidRPr="00CF3C05">
                    <w:rPr>
                      <w:rFonts w:ascii="Arial" w:eastAsia="宋体" w:hAnsi="Arial" w:cs="Arial"/>
                      <w:kern w:val="0"/>
                      <w:szCs w:val="21"/>
                    </w:rPr>
                    <w:t>jxc@moe.edu.cn</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附件：</w:t>
                  </w:r>
                  <w:r w:rsidRPr="00CF3C05">
                    <w:rPr>
                      <w:rFonts w:ascii="Arial" w:eastAsia="宋体" w:hAnsi="Arial" w:cs="Arial"/>
                      <w:kern w:val="0"/>
                      <w:szCs w:val="21"/>
                    </w:rPr>
                    <w:t>1.</w:t>
                  </w:r>
                  <w:hyperlink r:id="rId10" w:history="1">
                    <w:r w:rsidRPr="00CF3C05">
                      <w:rPr>
                        <w:rFonts w:ascii="Arial" w:eastAsia="宋体" w:hAnsi="Arial" w:cs="Arial"/>
                        <w:color w:val="0000FF"/>
                        <w:kern w:val="0"/>
                        <w:szCs w:val="21"/>
                        <w:u w:val="single"/>
                      </w:rPr>
                      <w:t>2017</w:t>
                    </w:r>
                    <w:r w:rsidRPr="00CF3C05">
                      <w:rPr>
                        <w:rFonts w:ascii="Arial" w:eastAsia="宋体" w:hAnsi="Arial" w:cs="Arial"/>
                        <w:color w:val="0000FF"/>
                        <w:kern w:val="0"/>
                        <w:szCs w:val="21"/>
                        <w:u w:val="single"/>
                      </w:rPr>
                      <w:t>年度示范优秀教学科研团队建设项目课题指南</w:t>
                    </w:r>
                  </w:hyperlink>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2.</w:t>
                  </w:r>
                  <w:hyperlink r:id="rId11" w:history="1">
                    <w:r w:rsidRPr="00CF3C05">
                      <w:rPr>
                        <w:rFonts w:ascii="Arial" w:eastAsia="宋体" w:hAnsi="Arial" w:cs="Arial"/>
                        <w:color w:val="0000FF"/>
                        <w:kern w:val="0"/>
                        <w:szCs w:val="21"/>
                        <w:u w:val="single"/>
                      </w:rPr>
                      <w:t>2017</w:t>
                    </w:r>
                    <w:r w:rsidRPr="00CF3C05">
                      <w:rPr>
                        <w:rFonts w:ascii="Arial" w:eastAsia="宋体" w:hAnsi="Arial" w:cs="Arial"/>
                        <w:color w:val="0000FF"/>
                        <w:kern w:val="0"/>
                        <w:szCs w:val="21"/>
                        <w:u w:val="single"/>
                      </w:rPr>
                      <w:t>年度示范优秀教学科研团队建设研究</w:t>
                    </w:r>
                    <w:r w:rsidRPr="00CF3C05">
                      <w:rPr>
                        <w:rFonts w:ascii="Arial" w:eastAsia="宋体" w:hAnsi="Arial" w:cs="Arial"/>
                        <w:color w:val="0000FF"/>
                        <w:kern w:val="0"/>
                        <w:szCs w:val="21"/>
                        <w:u w:val="single"/>
                      </w:rPr>
                      <w:t>(</w:t>
                    </w:r>
                    <w:r w:rsidRPr="00CF3C05">
                      <w:rPr>
                        <w:rFonts w:ascii="Arial" w:eastAsia="宋体" w:hAnsi="Arial" w:cs="Arial"/>
                        <w:color w:val="0000FF"/>
                        <w:kern w:val="0"/>
                        <w:szCs w:val="21"/>
                        <w:u w:val="single"/>
                      </w:rPr>
                      <w:t>重点选题</w:t>
                    </w:r>
                    <w:r w:rsidRPr="00CF3C05">
                      <w:rPr>
                        <w:rFonts w:ascii="Arial" w:eastAsia="宋体" w:hAnsi="Arial" w:cs="Arial"/>
                        <w:color w:val="0000FF"/>
                        <w:kern w:val="0"/>
                        <w:szCs w:val="21"/>
                        <w:u w:val="single"/>
                      </w:rPr>
                      <w:t>)</w:t>
                    </w:r>
                    <w:r w:rsidRPr="00CF3C05">
                      <w:rPr>
                        <w:rFonts w:ascii="Arial" w:eastAsia="宋体" w:hAnsi="Arial" w:cs="Arial"/>
                        <w:color w:val="0000FF"/>
                        <w:kern w:val="0"/>
                        <w:szCs w:val="21"/>
                        <w:u w:val="single"/>
                      </w:rPr>
                      <w:t>名额分配表</w:t>
                    </w:r>
                  </w:hyperlink>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3.</w:t>
                  </w:r>
                  <w:hyperlink r:id="rId12" w:history="1">
                    <w:r w:rsidRPr="00CF3C05">
                      <w:rPr>
                        <w:rFonts w:ascii="Arial" w:eastAsia="宋体" w:hAnsi="Arial" w:cs="Arial"/>
                        <w:color w:val="0000FF"/>
                        <w:kern w:val="0"/>
                        <w:szCs w:val="21"/>
                        <w:u w:val="single"/>
                      </w:rPr>
                      <w:t>2017</w:t>
                    </w:r>
                    <w:r w:rsidRPr="00CF3C05">
                      <w:rPr>
                        <w:rFonts w:ascii="Arial" w:eastAsia="宋体" w:hAnsi="Arial" w:cs="Arial"/>
                        <w:color w:val="0000FF"/>
                        <w:kern w:val="0"/>
                        <w:szCs w:val="21"/>
                        <w:u w:val="single"/>
                      </w:rPr>
                      <w:t>年度教育部高校示范马克思主义学院和优秀教学科研团队建设项目申报常见问题释疑</w:t>
                    </w:r>
                  </w:hyperlink>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4.</w:t>
                  </w:r>
                  <w:hyperlink r:id="rId13" w:history="1">
                    <w:r w:rsidRPr="00CF3C05">
                      <w:rPr>
                        <w:rFonts w:ascii="Arial" w:eastAsia="宋体" w:hAnsi="Arial" w:cs="Arial"/>
                        <w:color w:val="0000FF"/>
                        <w:kern w:val="0"/>
                        <w:szCs w:val="21"/>
                        <w:u w:val="single"/>
                      </w:rPr>
                      <w:t>示范优秀教学科研团队建设项目</w:t>
                    </w:r>
                    <w:r w:rsidRPr="00CF3C05">
                      <w:rPr>
                        <w:rFonts w:ascii="Arial" w:eastAsia="宋体" w:hAnsi="Arial" w:cs="Arial"/>
                        <w:color w:val="0000FF"/>
                        <w:kern w:val="0"/>
                        <w:szCs w:val="21"/>
                        <w:u w:val="single"/>
                      </w:rPr>
                      <w:t>(</w:t>
                    </w:r>
                    <w:r w:rsidRPr="00CF3C05">
                      <w:rPr>
                        <w:rFonts w:ascii="Arial" w:eastAsia="宋体" w:hAnsi="Arial" w:cs="Arial"/>
                        <w:color w:val="0000FF"/>
                        <w:kern w:val="0"/>
                        <w:szCs w:val="21"/>
                        <w:u w:val="single"/>
                      </w:rPr>
                      <w:t>重点选题</w:t>
                    </w:r>
                    <w:r w:rsidRPr="00CF3C05">
                      <w:rPr>
                        <w:rFonts w:ascii="Arial" w:eastAsia="宋体" w:hAnsi="Arial" w:cs="Arial"/>
                        <w:color w:val="0000FF"/>
                        <w:kern w:val="0"/>
                        <w:szCs w:val="21"/>
                        <w:u w:val="single"/>
                      </w:rPr>
                      <w:t>)</w:t>
                    </w:r>
                    <w:r w:rsidRPr="00CF3C05">
                      <w:rPr>
                        <w:rFonts w:ascii="Arial" w:eastAsia="宋体" w:hAnsi="Arial" w:cs="Arial"/>
                        <w:color w:val="0000FF"/>
                        <w:kern w:val="0"/>
                        <w:szCs w:val="21"/>
                        <w:u w:val="single"/>
                      </w:rPr>
                      <w:t>申请评审书</w:t>
                    </w:r>
                  </w:hyperlink>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5.</w:t>
                  </w:r>
                  <w:hyperlink r:id="rId14" w:history="1">
                    <w:r w:rsidRPr="00CF3C05">
                      <w:rPr>
                        <w:rFonts w:ascii="Arial" w:eastAsia="宋体" w:hAnsi="Arial" w:cs="Arial"/>
                        <w:color w:val="0000FF"/>
                        <w:kern w:val="0"/>
                        <w:szCs w:val="21"/>
                        <w:u w:val="single"/>
                      </w:rPr>
                      <w:t>示范优秀教学科研团队建设项目</w:t>
                    </w:r>
                    <w:r w:rsidRPr="00CF3C05">
                      <w:rPr>
                        <w:rFonts w:ascii="Arial" w:eastAsia="宋体" w:hAnsi="Arial" w:cs="Arial"/>
                        <w:color w:val="0000FF"/>
                        <w:kern w:val="0"/>
                        <w:szCs w:val="21"/>
                        <w:u w:val="single"/>
                      </w:rPr>
                      <w:t>(</w:t>
                    </w:r>
                    <w:r w:rsidRPr="00CF3C05">
                      <w:rPr>
                        <w:rFonts w:ascii="Arial" w:eastAsia="宋体" w:hAnsi="Arial" w:cs="Arial"/>
                        <w:color w:val="0000FF"/>
                        <w:kern w:val="0"/>
                        <w:szCs w:val="21"/>
                        <w:u w:val="single"/>
                      </w:rPr>
                      <w:t>一般选题</w:t>
                    </w:r>
                    <w:r w:rsidRPr="00CF3C05">
                      <w:rPr>
                        <w:rFonts w:ascii="Arial" w:eastAsia="宋体" w:hAnsi="Arial" w:cs="Arial"/>
                        <w:color w:val="0000FF"/>
                        <w:kern w:val="0"/>
                        <w:szCs w:val="21"/>
                        <w:u w:val="single"/>
                      </w:rPr>
                      <w:t>)</w:t>
                    </w:r>
                    <w:r w:rsidRPr="00CF3C05">
                      <w:rPr>
                        <w:rFonts w:ascii="Arial" w:eastAsia="宋体" w:hAnsi="Arial" w:cs="Arial"/>
                        <w:color w:val="0000FF"/>
                        <w:kern w:val="0"/>
                        <w:szCs w:val="21"/>
                        <w:u w:val="single"/>
                      </w:rPr>
                      <w:t>申请评审书</w:t>
                    </w:r>
                  </w:hyperlink>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xml:space="preserve">　　　　　</w:t>
                  </w:r>
                  <w:r w:rsidRPr="00CF3C05">
                    <w:rPr>
                      <w:rFonts w:ascii="Arial" w:eastAsia="宋体" w:hAnsi="Arial" w:cs="Arial"/>
                      <w:kern w:val="0"/>
                      <w:szCs w:val="21"/>
                    </w:rPr>
                    <w:t>6.</w:t>
                  </w:r>
                  <w:hyperlink r:id="rId15" w:history="1">
                    <w:proofErr w:type="gramStart"/>
                    <w:r w:rsidRPr="00CF3C05">
                      <w:rPr>
                        <w:rFonts w:ascii="Arial" w:eastAsia="宋体" w:hAnsi="Arial" w:cs="Arial"/>
                        <w:color w:val="0000FF"/>
                        <w:kern w:val="0"/>
                        <w:szCs w:val="21"/>
                        <w:u w:val="single"/>
                      </w:rPr>
                      <w:t>思政课</w:t>
                    </w:r>
                    <w:proofErr w:type="gramEnd"/>
                    <w:r w:rsidRPr="00CF3C05">
                      <w:rPr>
                        <w:rFonts w:ascii="Arial" w:eastAsia="宋体" w:hAnsi="Arial" w:cs="Arial"/>
                        <w:color w:val="0000FF"/>
                        <w:kern w:val="0"/>
                        <w:szCs w:val="21"/>
                        <w:u w:val="single"/>
                      </w:rPr>
                      <w:t>教学方法改革项目择优推广计划申请评审书</w:t>
                    </w:r>
                  </w:hyperlink>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w:t>
                  </w:r>
                </w:p>
                <w:p w:rsidR="00CF3C05" w:rsidRPr="00CF3C05" w:rsidRDefault="00CF3C05" w:rsidP="00CF3C05">
                  <w:pPr>
                    <w:widowControl/>
                    <w:spacing w:line="384" w:lineRule="auto"/>
                    <w:jc w:val="right"/>
                    <w:rPr>
                      <w:rFonts w:ascii="Arial" w:eastAsia="宋体" w:hAnsi="Arial" w:cs="Arial"/>
                      <w:kern w:val="0"/>
                      <w:szCs w:val="21"/>
                    </w:rPr>
                  </w:pPr>
                  <w:r w:rsidRPr="00CF3C05">
                    <w:rPr>
                      <w:rFonts w:ascii="Arial" w:eastAsia="宋体" w:hAnsi="Arial" w:cs="Arial"/>
                      <w:kern w:val="0"/>
                      <w:szCs w:val="21"/>
                    </w:rPr>
                    <w:t> </w:t>
                  </w:r>
                </w:p>
                <w:p w:rsidR="00CF3C05" w:rsidRPr="00CF3C05" w:rsidRDefault="00CF3C05" w:rsidP="00CF3C05">
                  <w:pPr>
                    <w:widowControl/>
                    <w:spacing w:line="384" w:lineRule="auto"/>
                    <w:jc w:val="right"/>
                    <w:rPr>
                      <w:rFonts w:ascii="Arial" w:eastAsia="宋体" w:hAnsi="Arial" w:cs="Arial"/>
                      <w:kern w:val="0"/>
                      <w:szCs w:val="21"/>
                    </w:rPr>
                  </w:pPr>
                  <w:r w:rsidRPr="00CF3C05">
                    <w:rPr>
                      <w:rFonts w:ascii="Arial" w:eastAsia="宋体" w:hAnsi="Arial" w:cs="Arial"/>
                      <w:kern w:val="0"/>
                      <w:szCs w:val="21"/>
                    </w:rPr>
                    <w:t>                             </w:t>
                  </w:r>
                  <w:r w:rsidRPr="00CF3C05">
                    <w:rPr>
                      <w:rFonts w:ascii="Arial" w:eastAsia="宋体" w:hAnsi="Arial" w:cs="Arial"/>
                      <w:kern w:val="0"/>
                      <w:szCs w:val="21"/>
                    </w:rPr>
                    <w:t>教育部社会科学司</w:t>
                  </w:r>
                </w:p>
                <w:p w:rsidR="00CF3C05" w:rsidRPr="00CF3C05" w:rsidRDefault="00CF3C05" w:rsidP="00CF3C05">
                  <w:pPr>
                    <w:widowControl/>
                    <w:spacing w:line="384" w:lineRule="auto"/>
                    <w:jc w:val="right"/>
                    <w:rPr>
                      <w:rFonts w:ascii="Arial" w:eastAsia="宋体" w:hAnsi="Arial" w:cs="Arial"/>
                      <w:kern w:val="0"/>
                      <w:szCs w:val="21"/>
                    </w:rPr>
                  </w:pPr>
                  <w:r w:rsidRPr="00CF3C05">
                    <w:rPr>
                      <w:rFonts w:ascii="Arial" w:eastAsia="宋体" w:hAnsi="Arial" w:cs="Arial"/>
                      <w:kern w:val="0"/>
                      <w:szCs w:val="21"/>
                    </w:rPr>
                    <w:t>                              2017</w:t>
                  </w:r>
                  <w:r w:rsidRPr="00CF3C05">
                    <w:rPr>
                      <w:rFonts w:ascii="Arial" w:eastAsia="宋体" w:hAnsi="Arial" w:cs="Arial"/>
                      <w:kern w:val="0"/>
                      <w:szCs w:val="21"/>
                    </w:rPr>
                    <w:t>年</w:t>
                  </w:r>
                  <w:r w:rsidRPr="00CF3C05">
                    <w:rPr>
                      <w:rFonts w:ascii="Arial" w:eastAsia="宋体" w:hAnsi="Arial" w:cs="Arial"/>
                      <w:kern w:val="0"/>
                      <w:szCs w:val="21"/>
                    </w:rPr>
                    <w:t>1</w:t>
                  </w:r>
                  <w:r w:rsidRPr="00CF3C05">
                    <w:rPr>
                      <w:rFonts w:ascii="Arial" w:eastAsia="宋体" w:hAnsi="Arial" w:cs="Arial"/>
                      <w:kern w:val="0"/>
                      <w:szCs w:val="21"/>
                    </w:rPr>
                    <w:t>月</w:t>
                  </w:r>
                  <w:r w:rsidRPr="00CF3C05">
                    <w:rPr>
                      <w:rFonts w:ascii="Arial" w:eastAsia="宋体" w:hAnsi="Arial" w:cs="Arial"/>
                      <w:kern w:val="0"/>
                      <w:szCs w:val="21"/>
                    </w:rPr>
                    <w:t>25</w:t>
                  </w:r>
                  <w:r w:rsidRPr="00CF3C05">
                    <w:rPr>
                      <w:rFonts w:ascii="Arial" w:eastAsia="宋体" w:hAnsi="Arial" w:cs="Arial"/>
                      <w:kern w:val="0"/>
                      <w:szCs w:val="21"/>
                    </w:rPr>
                    <w:t>日</w:t>
                  </w:r>
                </w:p>
                <w:p w:rsidR="00CF3C05" w:rsidRPr="00CF3C05" w:rsidRDefault="00CF3C05" w:rsidP="00CF3C05">
                  <w:pPr>
                    <w:widowControl/>
                    <w:spacing w:line="384" w:lineRule="auto"/>
                    <w:jc w:val="left"/>
                    <w:rPr>
                      <w:rFonts w:ascii="Arial" w:eastAsia="宋体" w:hAnsi="Arial" w:cs="Arial"/>
                      <w:kern w:val="0"/>
                      <w:szCs w:val="21"/>
                    </w:rPr>
                  </w:pPr>
                  <w:r w:rsidRPr="00CF3C05">
                    <w:rPr>
                      <w:rFonts w:ascii="Arial" w:eastAsia="宋体" w:hAnsi="Arial" w:cs="Arial"/>
                      <w:kern w:val="0"/>
                      <w:szCs w:val="21"/>
                    </w:rPr>
                    <w:t> </w:t>
                  </w:r>
                </w:p>
              </w:tc>
            </w:tr>
            <w:tr w:rsidR="00CF3C05" w:rsidRPr="00CF3C05">
              <w:trPr>
                <w:trHeight w:val="240"/>
                <w:tblCellSpacing w:w="0" w:type="dxa"/>
                <w:jc w:val="center"/>
              </w:trPr>
              <w:tc>
                <w:tcPr>
                  <w:tcW w:w="0" w:type="auto"/>
                  <w:vAlign w:val="center"/>
                  <w:hideMark/>
                </w:tcPr>
                <w:p w:rsidR="00CF3C05" w:rsidRPr="00CF3C05" w:rsidRDefault="00CF3C05" w:rsidP="00CF3C05">
                  <w:pPr>
                    <w:widowControl/>
                    <w:jc w:val="left"/>
                    <w:rPr>
                      <w:rFonts w:ascii="宋体" w:eastAsia="宋体" w:hAnsi="宋体" w:cs="宋体"/>
                      <w:kern w:val="0"/>
                      <w:sz w:val="24"/>
                      <w:szCs w:val="24"/>
                    </w:rPr>
                  </w:pPr>
                </w:p>
              </w:tc>
            </w:tr>
            <w:tr w:rsidR="00CF3C05" w:rsidRPr="00CF3C05">
              <w:trPr>
                <w:trHeight w:val="15"/>
                <w:tblCellSpacing w:w="0" w:type="dxa"/>
                <w:jc w:val="center"/>
              </w:trPr>
              <w:tc>
                <w:tcPr>
                  <w:tcW w:w="0" w:type="auto"/>
                  <w:shd w:val="clear" w:color="auto" w:fill="FF0000"/>
                  <w:vAlign w:val="center"/>
                  <w:hideMark/>
                </w:tcPr>
                <w:p w:rsidR="00CF3C05" w:rsidRPr="00CF3C05" w:rsidRDefault="00CF3C05" w:rsidP="00CF3C05">
                  <w:pPr>
                    <w:widowControl/>
                    <w:jc w:val="left"/>
                    <w:rPr>
                      <w:rFonts w:ascii="宋体" w:eastAsia="宋体" w:hAnsi="宋体" w:cs="宋体"/>
                      <w:kern w:val="0"/>
                      <w:sz w:val="2"/>
                      <w:szCs w:val="24"/>
                    </w:rPr>
                  </w:pPr>
                </w:p>
              </w:tc>
            </w:tr>
            <w:tr w:rsidR="00CF3C05" w:rsidRPr="00CF3C05">
              <w:trPr>
                <w:trHeight w:val="15"/>
                <w:tblCellSpacing w:w="0" w:type="dxa"/>
                <w:jc w:val="center"/>
              </w:trPr>
              <w:tc>
                <w:tcPr>
                  <w:tcW w:w="0" w:type="auto"/>
                  <w:vAlign w:val="center"/>
                  <w:hideMark/>
                </w:tcPr>
                <w:p w:rsidR="00CF3C05" w:rsidRPr="00CF3C05" w:rsidRDefault="00CF3C05" w:rsidP="00CF3C05">
                  <w:pPr>
                    <w:widowControl/>
                    <w:jc w:val="left"/>
                    <w:rPr>
                      <w:rFonts w:ascii="宋体" w:eastAsia="宋体" w:hAnsi="宋体" w:cs="宋体"/>
                      <w:kern w:val="0"/>
                      <w:sz w:val="2"/>
                      <w:szCs w:val="24"/>
                    </w:rPr>
                  </w:pPr>
                </w:p>
              </w:tc>
            </w:tr>
            <w:tr w:rsidR="00CF3C05" w:rsidRPr="00CF3C05">
              <w:trPr>
                <w:trHeight w:val="75"/>
                <w:tblCellSpacing w:w="0" w:type="dxa"/>
                <w:jc w:val="center"/>
              </w:trPr>
              <w:tc>
                <w:tcPr>
                  <w:tcW w:w="0" w:type="auto"/>
                  <w:shd w:val="clear" w:color="auto" w:fill="FF0000"/>
                  <w:vAlign w:val="center"/>
                  <w:hideMark/>
                </w:tcPr>
                <w:p w:rsidR="00CF3C05" w:rsidRPr="00CF3C05" w:rsidRDefault="00CF3C05" w:rsidP="00CF3C05">
                  <w:pPr>
                    <w:widowControl/>
                    <w:jc w:val="left"/>
                    <w:rPr>
                      <w:rFonts w:ascii="宋体" w:eastAsia="宋体" w:hAnsi="宋体" w:cs="宋体"/>
                      <w:kern w:val="0"/>
                      <w:sz w:val="8"/>
                      <w:szCs w:val="24"/>
                    </w:rPr>
                  </w:pPr>
                </w:p>
              </w:tc>
            </w:tr>
            <w:tr w:rsidR="00CF3C05" w:rsidRPr="00CF3C05">
              <w:trPr>
                <w:tblCellSpacing w:w="0" w:type="dxa"/>
                <w:jc w:val="center"/>
              </w:trPr>
              <w:tc>
                <w:tcPr>
                  <w:tcW w:w="0" w:type="auto"/>
                  <w:vAlign w:val="center"/>
                  <w:hideMark/>
                </w:tcPr>
                <w:p w:rsidR="00CF3C05" w:rsidRPr="00CF3C05" w:rsidRDefault="00CF3C05" w:rsidP="00CF3C05">
                  <w:pPr>
                    <w:widowControl/>
                    <w:jc w:val="left"/>
                    <w:rPr>
                      <w:rFonts w:ascii="宋体" w:eastAsia="宋体" w:hAnsi="宋体" w:cs="宋体"/>
                      <w:kern w:val="0"/>
                      <w:sz w:val="24"/>
                      <w:szCs w:val="24"/>
                    </w:rPr>
                  </w:pPr>
                  <w:r w:rsidRPr="00CF3C05">
                    <w:rPr>
                      <w:rFonts w:ascii="宋体" w:eastAsia="宋体" w:hAnsi="宋体" w:cs="宋体"/>
                      <w:kern w:val="0"/>
                      <w:sz w:val="24"/>
                      <w:szCs w:val="24"/>
                    </w:rPr>
                    <w:t xml:space="preserve">　 </w:t>
                  </w:r>
                </w:p>
              </w:tc>
            </w:tr>
          </w:tbl>
          <w:p w:rsidR="00CF3C05" w:rsidRPr="00CF3C05" w:rsidRDefault="00CF3C05" w:rsidP="00CF3C05">
            <w:pPr>
              <w:widowControl/>
              <w:jc w:val="center"/>
              <w:rPr>
                <w:rFonts w:ascii="宋体" w:eastAsia="宋体" w:hAnsi="宋体" w:cs="宋体"/>
                <w:kern w:val="0"/>
                <w:sz w:val="24"/>
                <w:szCs w:val="24"/>
              </w:rPr>
            </w:pPr>
          </w:p>
        </w:tc>
      </w:tr>
    </w:tbl>
    <w:p w:rsidR="00F32B08" w:rsidRPr="00CF3C05" w:rsidRDefault="00F32B08">
      <w:bookmarkStart w:id="0" w:name="_GoBack"/>
      <w:bookmarkEnd w:id="0"/>
    </w:p>
    <w:sectPr w:rsidR="00F32B08" w:rsidRPr="00CF3C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221" w:rsidRDefault="00810221" w:rsidP="00CF3C05">
      <w:r>
        <w:separator/>
      </w:r>
    </w:p>
  </w:endnote>
  <w:endnote w:type="continuationSeparator" w:id="0">
    <w:p w:rsidR="00810221" w:rsidRDefault="00810221" w:rsidP="00CF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221" w:rsidRDefault="00810221" w:rsidP="00CF3C05">
      <w:r>
        <w:separator/>
      </w:r>
    </w:p>
  </w:footnote>
  <w:footnote w:type="continuationSeparator" w:id="0">
    <w:p w:rsidR="00810221" w:rsidRDefault="00810221" w:rsidP="00CF3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A6D"/>
    <w:rsid w:val="002244BE"/>
    <w:rsid w:val="00810221"/>
    <w:rsid w:val="00CF3C05"/>
    <w:rsid w:val="00F32B08"/>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F3C0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3C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3C05"/>
    <w:rPr>
      <w:sz w:val="18"/>
      <w:szCs w:val="18"/>
    </w:rPr>
  </w:style>
  <w:style w:type="paragraph" w:styleId="a4">
    <w:name w:val="footer"/>
    <w:basedOn w:val="a"/>
    <w:link w:val="Char0"/>
    <w:uiPriority w:val="99"/>
    <w:unhideWhenUsed/>
    <w:rsid w:val="00CF3C05"/>
    <w:pPr>
      <w:tabs>
        <w:tab w:val="center" w:pos="4153"/>
        <w:tab w:val="right" w:pos="8306"/>
      </w:tabs>
      <w:snapToGrid w:val="0"/>
      <w:jc w:val="left"/>
    </w:pPr>
    <w:rPr>
      <w:sz w:val="18"/>
      <w:szCs w:val="18"/>
    </w:rPr>
  </w:style>
  <w:style w:type="character" w:customStyle="1" w:styleId="Char0">
    <w:name w:val="页脚 Char"/>
    <w:basedOn w:val="a0"/>
    <w:link w:val="a4"/>
    <w:uiPriority w:val="99"/>
    <w:rsid w:val="00CF3C05"/>
    <w:rPr>
      <w:sz w:val="18"/>
      <w:szCs w:val="18"/>
    </w:rPr>
  </w:style>
  <w:style w:type="character" w:customStyle="1" w:styleId="3Char">
    <w:name w:val="标题 3 Char"/>
    <w:basedOn w:val="a0"/>
    <w:link w:val="3"/>
    <w:uiPriority w:val="9"/>
    <w:rsid w:val="00CF3C05"/>
    <w:rPr>
      <w:rFonts w:ascii="宋体" w:eastAsia="宋体" w:hAnsi="宋体" w:cs="宋体"/>
      <w:b/>
      <w:bCs/>
      <w:kern w:val="0"/>
      <w:sz w:val="27"/>
      <w:szCs w:val="27"/>
    </w:rPr>
  </w:style>
  <w:style w:type="paragraph" w:styleId="a5">
    <w:name w:val="Normal (Web)"/>
    <w:basedOn w:val="a"/>
    <w:uiPriority w:val="99"/>
    <w:semiHidden/>
    <w:unhideWhenUsed/>
    <w:rsid w:val="00CF3C0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CF3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F3C0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3C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3C05"/>
    <w:rPr>
      <w:sz w:val="18"/>
      <w:szCs w:val="18"/>
    </w:rPr>
  </w:style>
  <w:style w:type="paragraph" w:styleId="a4">
    <w:name w:val="footer"/>
    <w:basedOn w:val="a"/>
    <w:link w:val="Char0"/>
    <w:uiPriority w:val="99"/>
    <w:unhideWhenUsed/>
    <w:rsid w:val="00CF3C05"/>
    <w:pPr>
      <w:tabs>
        <w:tab w:val="center" w:pos="4153"/>
        <w:tab w:val="right" w:pos="8306"/>
      </w:tabs>
      <w:snapToGrid w:val="0"/>
      <w:jc w:val="left"/>
    </w:pPr>
    <w:rPr>
      <w:sz w:val="18"/>
      <w:szCs w:val="18"/>
    </w:rPr>
  </w:style>
  <w:style w:type="character" w:customStyle="1" w:styleId="Char0">
    <w:name w:val="页脚 Char"/>
    <w:basedOn w:val="a0"/>
    <w:link w:val="a4"/>
    <w:uiPriority w:val="99"/>
    <w:rsid w:val="00CF3C05"/>
    <w:rPr>
      <w:sz w:val="18"/>
      <w:szCs w:val="18"/>
    </w:rPr>
  </w:style>
  <w:style w:type="character" w:customStyle="1" w:styleId="3Char">
    <w:name w:val="标题 3 Char"/>
    <w:basedOn w:val="a0"/>
    <w:link w:val="3"/>
    <w:uiPriority w:val="9"/>
    <w:rsid w:val="00CF3C05"/>
    <w:rPr>
      <w:rFonts w:ascii="宋体" w:eastAsia="宋体" w:hAnsi="宋体" w:cs="宋体"/>
      <w:b/>
      <w:bCs/>
      <w:kern w:val="0"/>
      <w:sz w:val="27"/>
      <w:szCs w:val="27"/>
    </w:rPr>
  </w:style>
  <w:style w:type="paragraph" w:styleId="a5">
    <w:name w:val="Normal (Web)"/>
    <w:basedOn w:val="a"/>
    <w:uiPriority w:val="99"/>
    <w:semiHidden/>
    <w:unhideWhenUsed/>
    <w:rsid w:val="00CF3C0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CF3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90127">
      <w:bodyDiv w:val="1"/>
      <w:marLeft w:val="0"/>
      <w:marRight w:val="0"/>
      <w:marTop w:val="0"/>
      <w:marBottom w:val="0"/>
      <w:divBdr>
        <w:top w:val="none" w:sz="0" w:space="0" w:color="auto"/>
        <w:left w:val="none" w:sz="0" w:space="0" w:color="auto"/>
        <w:bottom w:val="none" w:sz="0" w:space="0" w:color="auto"/>
        <w:right w:val="none" w:sz="0" w:space="0" w:color="auto"/>
      </w:divBdr>
      <w:divsChild>
        <w:div w:id="1560898328">
          <w:marLeft w:val="0"/>
          <w:marRight w:val="0"/>
          <w:marTop w:val="0"/>
          <w:marBottom w:val="0"/>
          <w:divBdr>
            <w:top w:val="none" w:sz="0" w:space="0" w:color="auto"/>
            <w:left w:val="none" w:sz="0" w:space="0" w:color="auto"/>
            <w:bottom w:val="none" w:sz="0" w:space="0" w:color="auto"/>
            <w:right w:val="none" w:sz="0" w:space="0" w:color="auto"/>
          </w:divBdr>
        </w:div>
        <w:div w:id="836075178">
          <w:marLeft w:val="0"/>
          <w:marRight w:val="0"/>
          <w:marTop w:val="0"/>
          <w:marBottom w:val="0"/>
          <w:divBdr>
            <w:top w:val="none" w:sz="0" w:space="0" w:color="auto"/>
            <w:left w:val="none" w:sz="0" w:space="0" w:color="auto"/>
            <w:bottom w:val="none" w:sz="0" w:space="0" w:color="auto"/>
            <w:right w:val="none" w:sz="0" w:space="0" w:color="auto"/>
          </w:divBdr>
        </w:div>
        <w:div w:id="2040354506">
          <w:marLeft w:val="0"/>
          <w:marRight w:val="0"/>
          <w:marTop w:val="0"/>
          <w:marBottom w:val="0"/>
          <w:divBdr>
            <w:top w:val="none" w:sz="0" w:space="0" w:color="auto"/>
            <w:left w:val="none" w:sz="0" w:space="0" w:color="auto"/>
            <w:bottom w:val="none" w:sz="0" w:space="0" w:color="auto"/>
            <w:right w:val="none" w:sz="0" w:space="0" w:color="auto"/>
          </w:divBdr>
        </w:div>
        <w:div w:id="460849426">
          <w:marLeft w:val="0"/>
          <w:marRight w:val="0"/>
          <w:marTop w:val="0"/>
          <w:marBottom w:val="0"/>
          <w:divBdr>
            <w:top w:val="none" w:sz="0" w:space="0" w:color="auto"/>
            <w:left w:val="none" w:sz="0" w:space="0" w:color="auto"/>
            <w:bottom w:val="none" w:sz="0" w:space="0" w:color="auto"/>
            <w:right w:val="none" w:sz="0" w:space="0" w:color="auto"/>
          </w:divBdr>
        </w:div>
        <w:div w:id="334461676">
          <w:marLeft w:val="0"/>
          <w:marRight w:val="0"/>
          <w:marTop w:val="0"/>
          <w:marBottom w:val="0"/>
          <w:divBdr>
            <w:top w:val="none" w:sz="0" w:space="0" w:color="auto"/>
            <w:left w:val="none" w:sz="0" w:space="0" w:color="auto"/>
            <w:bottom w:val="none" w:sz="0" w:space="0" w:color="auto"/>
            <w:right w:val="none" w:sz="0" w:space="0" w:color="auto"/>
          </w:divBdr>
        </w:div>
        <w:div w:id="1469518455">
          <w:marLeft w:val="0"/>
          <w:marRight w:val="0"/>
          <w:marTop w:val="0"/>
          <w:marBottom w:val="0"/>
          <w:divBdr>
            <w:top w:val="none" w:sz="0" w:space="0" w:color="auto"/>
            <w:left w:val="none" w:sz="0" w:space="0" w:color="auto"/>
            <w:bottom w:val="none" w:sz="0" w:space="0" w:color="auto"/>
            <w:right w:val="none" w:sz="0" w:space="0" w:color="auto"/>
          </w:divBdr>
        </w:div>
        <w:div w:id="2008360170">
          <w:marLeft w:val="0"/>
          <w:marRight w:val="0"/>
          <w:marTop w:val="0"/>
          <w:marBottom w:val="0"/>
          <w:divBdr>
            <w:top w:val="none" w:sz="0" w:space="0" w:color="auto"/>
            <w:left w:val="none" w:sz="0" w:space="0" w:color="auto"/>
            <w:bottom w:val="none" w:sz="0" w:space="0" w:color="auto"/>
            <w:right w:val="none" w:sz="0" w:space="0" w:color="auto"/>
          </w:divBdr>
        </w:div>
        <w:div w:id="623775789">
          <w:marLeft w:val="0"/>
          <w:marRight w:val="0"/>
          <w:marTop w:val="0"/>
          <w:marBottom w:val="0"/>
          <w:divBdr>
            <w:top w:val="none" w:sz="0" w:space="0" w:color="auto"/>
            <w:left w:val="none" w:sz="0" w:space="0" w:color="auto"/>
            <w:bottom w:val="none" w:sz="0" w:space="0" w:color="auto"/>
            <w:right w:val="none" w:sz="0" w:space="0" w:color="auto"/>
          </w:divBdr>
        </w:div>
        <w:div w:id="548616997">
          <w:marLeft w:val="0"/>
          <w:marRight w:val="0"/>
          <w:marTop w:val="0"/>
          <w:marBottom w:val="0"/>
          <w:divBdr>
            <w:top w:val="none" w:sz="0" w:space="0" w:color="auto"/>
            <w:left w:val="none" w:sz="0" w:space="0" w:color="auto"/>
            <w:bottom w:val="none" w:sz="0" w:space="0" w:color="auto"/>
            <w:right w:val="none" w:sz="0" w:space="0" w:color="auto"/>
          </w:divBdr>
        </w:div>
        <w:div w:id="442193145">
          <w:marLeft w:val="0"/>
          <w:marRight w:val="0"/>
          <w:marTop w:val="0"/>
          <w:marBottom w:val="0"/>
          <w:divBdr>
            <w:top w:val="none" w:sz="0" w:space="0" w:color="auto"/>
            <w:left w:val="none" w:sz="0" w:space="0" w:color="auto"/>
            <w:bottom w:val="none" w:sz="0" w:space="0" w:color="auto"/>
            <w:right w:val="none" w:sz="0" w:space="0" w:color="auto"/>
          </w:divBdr>
        </w:div>
        <w:div w:id="103114684">
          <w:marLeft w:val="0"/>
          <w:marRight w:val="0"/>
          <w:marTop w:val="0"/>
          <w:marBottom w:val="0"/>
          <w:divBdr>
            <w:top w:val="none" w:sz="0" w:space="0" w:color="auto"/>
            <w:left w:val="none" w:sz="0" w:space="0" w:color="auto"/>
            <w:bottom w:val="none" w:sz="0" w:space="0" w:color="auto"/>
            <w:right w:val="none" w:sz="0" w:space="0" w:color="auto"/>
          </w:divBdr>
        </w:div>
        <w:div w:id="750926896">
          <w:marLeft w:val="0"/>
          <w:marRight w:val="0"/>
          <w:marTop w:val="0"/>
          <w:marBottom w:val="0"/>
          <w:divBdr>
            <w:top w:val="none" w:sz="0" w:space="0" w:color="auto"/>
            <w:left w:val="none" w:sz="0" w:space="0" w:color="auto"/>
            <w:bottom w:val="none" w:sz="0" w:space="0" w:color="auto"/>
            <w:right w:val="none" w:sz="0" w:space="0" w:color="auto"/>
          </w:divBdr>
        </w:div>
        <w:div w:id="200171585">
          <w:marLeft w:val="0"/>
          <w:marRight w:val="0"/>
          <w:marTop w:val="0"/>
          <w:marBottom w:val="0"/>
          <w:divBdr>
            <w:top w:val="none" w:sz="0" w:space="0" w:color="auto"/>
            <w:left w:val="none" w:sz="0" w:space="0" w:color="auto"/>
            <w:bottom w:val="none" w:sz="0" w:space="0" w:color="auto"/>
            <w:right w:val="none" w:sz="0" w:space="0" w:color="auto"/>
          </w:divBdr>
        </w:div>
        <w:div w:id="1072696797">
          <w:marLeft w:val="0"/>
          <w:marRight w:val="0"/>
          <w:marTop w:val="0"/>
          <w:marBottom w:val="0"/>
          <w:divBdr>
            <w:top w:val="none" w:sz="0" w:space="0" w:color="auto"/>
            <w:left w:val="none" w:sz="0" w:space="0" w:color="auto"/>
            <w:bottom w:val="none" w:sz="0" w:space="0" w:color="auto"/>
            <w:right w:val="none" w:sz="0" w:space="0" w:color="auto"/>
          </w:divBdr>
        </w:div>
        <w:div w:id="1404452723">
          <w:marLeft w:val="0"/>
          <w:marRight w:val="0"/>
          <w:marTop w:val="0"/>
          <w:marBottom w:val="0"/>
          <w:divBdr>
            <w:top w:val="none" w:sz="0" w:space="0" w:color="auto"/>
            <w:left w:val="none" w:sz="0" w:space="0" w:color="auto"/>
            <w:bottom w:val="none" w:sz="0" w:space="0" w:color="auto"/>
            <w:right w:val="none" w:sz="0" w:space="0" w:color="auto"/>
          </w:divBdr>
        </w:div>
        <w:div w:id="1085342623">
          <w:marLeft w:val="0"/>
          <w:marRight w:val="0"/>
          <w:marTop w:val="0"/>
          <w:marBottom w:val="0"/>
          <w:divBdr>
            <w:top w:val="none" w:sz="0" w:space="0" w:color="auto"/>
            <w:left w:val="none" w:sz="0" w:space="0" w:color="auto"/>
            <w:bottom w:val="none" w:sz="0" w:space="0" w:color="auto"/>
            <w:right w:val="none" w:sz="0" w:space="0" w:color="auto"/>
          </w:divBdr>
        </w:div>
        <w:div w:id="1921475707">
          <w:marLeft w:val="0"/>
          <w:marRight w:val="0"/>
          <w:marTop w:val="0"/>
          <w:marBottom w:val="0"/>
          <w:divBdr>
            <w:top w:val="none" w:sz="0" w:space="0" w:color="auto"/>
            <w:left w:val="none" w:sz="0" w:space="0" w:color="auto"/>
            <w:bottom w:val="none" w:sz="0" w:space="0" w:color="auto"/>
            <w:right w:val="none" w:sz="0" w:space="0" w:color="auto"/>
          </w:divBdr>
        </w:div>
        <w:div w:id="1549803451">
          <w:marLeft w:val="0"/>
          <w:marRight w:val="0"/>
          <w:marTop w:val="0"/>
          <w:marBottom w:val="0"/>
          <w:divBdr>
            <w:top w:val="none" w:sz="0" w:space="0" w:color="auto"/>
            <w:left w:val="none" w:sz="0" w:space="0" w:color="auto"/>
            <w:bottom w:val="none" w:sz="0" w:space="0" w:color="auto"/>
            <w:right w:val="none" w:sz="0" w:space="0" w:color="auto"/>
          </w:divBdr>
        </w:div>
        <w:div w:id="1251738842">
          <w:marLeft w:val="0"/>
          <w:marRight w:val="0"/>
          <w:marTop w:val="0"/>
          <w:marBottom w:val="0"/>
          <w:divBdr>
            <w:top w:val="none" w:sz="0" w:space="0" w:color="auto"/>
            <w:left w:val="none" w:sz="0" w:space="0" w:color="auto"/>
            <w:bottom w:val="none" w:sz="0" w:space="0" w:color="auto"/>
            <w:right w:val="none" w:sz="0" w:space="0" w:color="auto"/>
          </w:divBdr>
        </w:div>
        <w:div w:id="441803275">
          <w:marLeft w:val="0"/>
          <w:marRight w:val="0"/>
          <w:marTop w:val="0"/>
          <w:marBottom w:val="0"/>
          <w:divBdr>
            <w:top w:val="none" w:sz="0" w:space="0" w:color="auto"/>
            <w:left w:val="none" w:sz="0" w:space="0" w:color="auto"/>
            <w:bottom w:val="none" w:sz="0" w:space="0" w:color="auto"/>
            <w:right w:val="none" w:sz="0" w:space="0" w:color="auto"/>
          </w:divBdr>
        </w:div>
        <w:div w:id="1469393360">
          <w:marLeft w:val="0"/>
          <w:marRight w:val="0"/>
          <w:marTop w:val="0"/>
          <w:marBottom w:val="0"/>
          <w:divBdr>
            <w:top w:val="none" w:sz="0" w:space="0" w:color="auto"/>
            <w:left w:val="none" w:sz="0" w:space="0" w:color="auto"/>
            <w:bottom w:val="none" w:sz="0" w:space="0" w:color="auto"/>
            <w:right w:val="none" w:sz="0" w:space="0" w:color="auto"/>
          </w:divBdr>
        </w:div>
        <w:div w:id="665715129">
          <w:marLeft w:val="0"/>
          <w:marRight w:val="0"/>
          <w:marTop w:val="0"/>
          <w:marBottom w:val="0"/>
          <w:divBdr>
            <w:top w:val="none" w:sz="0" w:space="0" w:color="auto"/>
            <w:left w:val="none" w:sz="0" w:space="0" w:color="auto"/>
            <w:bottom w:val="none" w:sz="0" w:space="0" w:color="auto"/>
            <w:right w:val="none" w:sz="0" w:space="0" w:color="auto"/>
          </w:divBdr>
        </w:div>
        <w:div w:id="420838076">
          <w:marLeft w:val="0"/>
          <w:marRight w:val="0"/>
          <w:marTop w:val="0"/>
          <w:marBottom w:val="0"/>
          <w:divBdr>
            <w:top w:val="none" w:sz="0" w:space="0" w:color="auto"/>
            <w:left w:val="none" w:sz="0" w:space="0" w:color="auto"/>
            <w:bottom w:val="none" w:sz="0" w:space="0" w:color="auto"/>
            <w:right w:val="none" w:sz="0" w:space="0" w:color="auto"/>
          </w:divBdr>
        </w:div>
        <w:div w:id="670260132">
          <w:marLeft w:val="0"/>
          <w:marRight w:val="0"/>
          <w:marTop w:val="0"/>
          <w:marBottom w:val="0"/>
          <w:divBdr>
            <w:top w:val="none" w:sz="0" w:space="0" w:color="auto"/>
            <w:left w:val="none" w:sz="0" w:space="0" w:color="auto"/>
            <w:bottom w:val="none" w:sz="0" w:space="0" w:color="auto"/>
            <w:right w:val="none" w:sz="0" w:space="0" w:color="auto"/>
          </w:divBdr>
        </w:div>
        <w:div w:id="1367684342">
          <w:marLeft w:val="0"/>
          <w:marRight w:val="0"/>
          <w:marTop w:val="0"/>
          <w:marBottom w:val="0"/>
          <w:divBdr>
            <w:top w:val="none" w:sz="0" w:space="0" w:color="auto"/>
            <w:left w:val="none" w:sz="0" w:space="0" w:color="auto"/>
            <w:bottom w:val="none" w:sz="0" w:space="0" w:color="auto"/>
            <w:right w:val="none" w:sz="0" w:space="0" w:color="auto"/>
          </w:divBdr>
        </w:div>
        <w:div w:id="1810199601">
          <w:marLeft w:val="0"/>
          <w:marRight w:val="0"/>
          <w:marTop w:val="0"/>
          <w:marBottom w:val="0"/>
          <w:divBdr>
            <w:top w:val="none" w:sz="0" w:space="0" w:color="auto"/>
            <w:left w:val="none" w:sz="0" w:space="0" w:color="auto"/>
            <w:bottom w:val="none" w:sz="0" w:space="0" w:color="auto"/>
            <w:right w:val="none" w:sz="0" w:space="0" w:color="auto"/>
          </w:divBdr>
        </w:div>
        <w:div w:id="706485786">
          <w:marLeft w:val="0"/>
          <w:marRight w:val="0"/>
          <w:marTop w:val="0"/>
          <w:marBottom w:val="0"/>
          <w:divBdr>
            <w:top w:val="none" w:sz="0" w:space="0" w:color="auto"/>
            <w:left w:val="none" w:sz="0" w:space="0" w:color="auto"/>
            <w:bottom w:val="none" w:sz="0" w:space="0" w:color="auto"/>
            <w:right w:val="none" w:sz="0" w:space="0" w:color="auto"/>
          </w:divBdr>
        </w:div>
        <w:div w:id="1421488706">
          <w:marLeft w:val="0"/>
          <w:marRight w:val="0"/>
          <w:marTop w:val="0"/>
          <w:marBottom w:val="0"/>
          <w:divBdr>
            <w:top w:val="none" w:sz="0" w:space="0" w:color="auto"/>
            <w:left w:val="none" w:sz="0" w:space="0" w:color="auto"/>
            <w:bottom w:val="none" w:sz="0" w:space="0" w:color="auto"/>
            <w:right w:val="none" w:sz="0" w:space="0" w:color="auto"/>
          </w:divBdr>
        </w:div>
        <w:div w:id="506411252">
          <w:marLeft w:val="0"/>
          <w:marRight w:val="0"/>
          <w:marTop w:val="0"/>
          <w:marBottom w:val="0"/>
          <w:divBdr>
            <w:top w:val="none" w:sz="0" w:space="0" w:color="auto"/>
            <w:left w:val="none" w:sz="0" w:space="0" w:color="auto"/>
            <w:bottom w:val="none" w:sz="0" w:space="0" w:color="auto"/>
            <w:right w:val="none" w:sz="0" w:space="0" w:color="auto"/>
          </w:divBdr>
        </w:div>
        <w:div w:id="1941644230">
          <w:marLeft w:val="0"/>
          <w:marRight w:val="0"/>
          <w:marTop w:val="0"/>
          <w:marBottom w:val="0"/>
          <w:divBdr>
            <w:top w:val="none" w:sz="0" w:space="0" w:color="auto"/>
            <w:left w:val="none" w:sz="0" w:space="0" w:color="auto"/>
            <w:bottom w:val="none" w:sz="0" w:space="0" w:color="auto"/>
            <w:right w:val="none" w:sz="0" w:space="0" w:color="auto"/>
          </w:divBdr>
        </w:div>
        <w:div w:id="1929999788">
          <w:marLeft w:val="0"/>
          <w:marRight w:val="0"/>
          <w:marTop w:val="0"/>
          <w:marBottom w:val="0"/>
          <w:divBdr>
            <w:top w:val="none" w:sz="0" w:space="0" w:color="auto"/>
            <w:left w:val="none" w:sz="0" w:space="0" w:color="auto"/>
            <w:bottom w:val="none" w:sz="0" w:space="0" w:color="auto"/>
            <w:right w:val="none" w:sz="0" w:space="0" w:color="auto"/>
          </w:divBdr>
        </w:div>
        <w:div w:id="1798832649">
          <w:marLeft w:val="0"/>
          <w:marRight w:val="0"/>
          <w:marTop w:val="0"/>
          <w:marBottom w:val="0"/>
          <w:divBdr>
            <w:top w:val="none" w:sz="0" w:space="0" w:color="auto"/>
            <w:left w:val="none" w:sz="0" w:space="0" w:color="auto"/>
            <w:bottom w:val="none" w:sz="0" w:space="0" w:color="auto"/>
            <w:right w:val="none" w:sz="0" w:space="0" w:color="auto"/>
          </w:divBdr>
        </w:div>
        <w:div w:id="694773375">
          <w:marLeft w:val="0"/>
          <w:marRight w:val="0"/>
          <w:marTop w:val="0"/>
          <w:marBottom w:val="0"/>
          <w:divBdr>
            <w:top w:val="none" w:sz="0" w:space="0" w:color="auto"/>
            <w:left w:val="none" w:sz="0" w:space="0" w:color="auto"/>
            <w:bottom w:val="none" w:sz="0" w:space="0" w:color="auto"/>
            <w:right w:val="none" w:sz="0" w:space="0" w:color="auto"/>
          </w:divBdr>
        </w:div>
        <w:div w:id="848257413">
          <w:marLeft w:val="0"/>
          <w:marRight w:val="0"/>
          <w:marTop w:val="0"/>
          <w:marBottom w:val="0"/>
          <w:divBdr>
            <w:top w:val="none" w:sz="0" w:space="0" w:color="auto"/>
            <w:left w:val="none" w:sz="0" w:space="0" w:color="auto"/>
            <w:bottom w:val="none" w:sz="0" w:space="0" w:color="auto"/>
            <w:right w:val="none" w:sz="0" w:space="0" w:color="auto"/>
          </w:divBdr>
        </w:div>
        <w:div w:id="1065033315">
          <w:marLeft w:val="0"/>
          <w:marRight w:val="0"/>
          <w:marTop w:val="0"/>
          <w:marBottom w:val="0"/>
          <w:divBdr>
            <w:top w:val="none" w:sz="0" w:space="0" w:color="auto"/>
            <w:left w:val="none" w:sz="0" w:space="0" w:color="auto"/>
            <w:bottom w:val="none" w:sz="0" w:space="0" w:color="auto"/>
            <w:right w:val="none" w:sz="0" w:space="0" w:color="auto"/>
          </w:divBdr>
        </w:div>
        <w:div w:id="1578052956">
          <w:marLeft w:val="0"/>
          <w:marRight w:val="0"/>
          <w:marTop w:val="0"/>
          <w:marBottom w:val="0"/>
          <w:divBdr>
            <w:top w:val="none" w:sz="0" w:space="0" w:color="auto"/>
            <w:left w:val="none" w:sz="0" w:space="0" w:color="auto"/>
            <w:bottom w:val="none" w:sz="0" w:space="0" w:color="auto"/>
            <w:right w:val="none" w:sz="0" w:space="0" w:color="auto"/>
          </w:divBdr>
        </w:div>
        <w:div w:id="1192256236">
          <w:marLeft w:val="0"/>
          <w:marRight w:val="0"/>
          <w:marTop w:val="0"/>
          <w:marBottom w:val="0"/>
          <w:divBdr>
            <w:top w:val="none" w:sz="0" w:space="0" w:color="auto"/>
            <w:left w:val="none" w:sz="0" w:space="0" w:color="auto"/>
            <w:bottom w:val="none" w:sz="0" w:space="0" w:color="auto"/>
            <w:right w:val="none" w:sz="0" w:space="0" w:color="auto"/>
          </w:divBdr>
        </w:div>
        <w:div w:id="721826390">
          <w:marLeft w:val="0"/>
          <w:marRight w:val="0"/>
          <w:marTop w:val="0"/>
          <w:marBottom w:val="0"/>
          <w:divBdr>
            <w:top w:val="none" w:sz="0" w:space="0" w:color="auto"/>
            <w:left w:val="none" w:sz="0" w:space="0" w:color="auto"/>
            <w:bottom w:val="none" w:sz="0" w:space="0" w:color="auto"/>
            <w:right w:val="none" w:sz="0" w:space="0" w:color="auto"/>
          </w:divBdr>
        </w:div>
        <w:div w:id="754742284">
          <w:marLeft w:val="0"/>
          <w:marRight w:val="0"/>
          <w:marTop w:val="0"/>
          <w:marBottom w:val="0"/>
          <w:divBdr>
            <w:top w:val="none" w:sz="0" w:space="0" w:color="auto"/>
            <w:left w:val="none" w:sz="0" w:space="0" w:color="auto"/>
            <w:bottom w:val="none" w:sz="0" w:space="0" w:color="auto"/>
            <w:right w:val="none" w:sz="0" w:space="0" w:color="auto"/>
          </w:divBdr>
        </w:div>
        <w:div w:id="463280225">
          <w:marLeft w:val="0"/>
          <w:marRight w:val="0"/>
          <w:marTop w:val="0"/>
          <w:marBottom w:val="0"/>
          <w:divBdr>
            <w:top w:val="none" w:sz="0" w:space="0" w:color="auto"/>
            <w:left w:val="none" w:sz="0" w:space="0" w:color="auto"/>
            <w:bottom w:val="none" w:sz="0" w:space="0" w:color="auto"/>
            <w:right w:val="none" w:sz="0" w:space="0" w:color="auto"/>
          </w:divBdr>
        </w:div>
        <w:div w:id="1574973220">
          <w:marLeft w:val="0"/>
          <w:marRight w:val="0"/>
          <w:marTop w:val="0"/>
          <w:marBottom w:val="0"/>
          <w:divBdr>
            <w:top w:val="none" w:sz="0" w:space="0" w:color="auto"/>
            <w:left w:val="none" w:sz="0" w:space="0" w:color="auto"/>
            <w:bottom w:val="none" w:sz="0" w:space="0" w:color="auto"/>
            <w:right w:val="none" w:sz="0" w:space="0" w:color="auto"/>
          </w:divBdr>
        </w:div>
        <w:div w:id="87427518">
          <w:marLeft w:val="0"/>
          <w:marRight w:val="0"/>
          <w:marTop w:val="0"/>
          <w:marBottom w:val="0"/>
          <w:divBdr>
            <w:top w:val="none" w:sz="0" w:space="0" w:color="auto"/>
            <w:left w:val="none" w:sz="0" w:space="0" w:color="auto"/>
            <w:bottom w:val="none" w:sz="0" w:space="0" w:color="auto"/>
            <w:right w:val="none" w:sz="0" w:space="0" w:color="auto"/>
          </w:divBdr>
        </w:div>
        <w:div w:id="970482206">
          <w:marLeft w:val="0"/>
          <w:marRight w:val="0"/>
          <w:marTop w:val="0"/>
          <w:marBottom w:val="0"/>
          <w:divBdr>
            <w:top w:val="none" w:sz="0" w:space="0" w:color="auto"/>
            <w:left w:val="none" w:sz="0" w:space="0" w:color="auto"/>
            <w:bottom w:val="none" w:sz="0" w:space="0" w:color="auto"/>
            <w:right w:val="none" w:sz="0" w:space="0" w:color="auto"/>
          </w:divBdr>
        </w:div>
        <w:div w:id="1192647542">
          <w:marLeft w:val="0"/>
          <w:marRight w:val="0"/>
          <w:marTop w:val="0"/>
          <w:marBottom w:val="0"/>
          <w:divBdr>
            <w:top w:val="none" w:sz="0" w:space="0" w:color="auto"/>
            <w:left w:val="none" w:sz="0" w:space="0" w:color="auto"/>
            <w:bottom w:val="none" w:sz="0" w:space="0" w:color="auto"/>
            <w:right w:val="none" w:sz="0" w:space="0" w:color="auto"/>
          </w:divBdr>
        </w:div>
        <w:div w:id="1313754123">
          <w:marLeft w:val="0"/>
          <w:marRight w:val="0"/>
          <w:marTop w:val="0"/>
          <w:marBottom w:val="0"/>
          <w:divBdr>
            <w:top w:val="none" w:sz="0" w:space="0" w:color="auto"/>
            <w:left w:val="none" w:sz="0" w:space="0" w:color="auto"/>
            <w:bottom w:val="none" w:sz="0" w:space="0" w:color="auto"/>
            <w:right w:val="none" w:sz="0" w:space="0" w:color="auto"/>
          </w:divBdr>
        </w:div>
        <w:div w:id="1302344230">
          <w:marLeft w:val="0"/>
          <w:marRight w:val="0"/>
          <w:marTop w:val="0"/>
          <w:marBottom w:val="0"/>
          <w:divBdr>
            <w:top w:val="none" w:sz="0" w:space="0" w:color="auto"/>
            <w:left w:val="none" w:sz="0" w:space="0" w:color="auto"/>
            <w:bottom w:val="none" w:sz="0" w:space="0" w:color="auto"/>
            <w:right w:val="none" w:sz="0" w:space="0" w:color="auto"/>
          </w:divBdr>
        </w:div>
        <w:div w:id="71125266">
          <w:marLeft w:val="0"/>
          <w:marRight w:val="0"/>
          <w:marTop w:val="0"/>
          <w:marBottom w:val="0"/>
          <w:divBdr>
            <w:top w:val="none" w:sz="0" w:space="0" w:color="auto"/>
            <w:left w:val="none" w:sz="0" w:space="0" w:color="auto"/>
            <w:bottom w:val="none" w:sz="0" w:space="0" w:color="auto"/>
            <w:right w:val="none" w:sz="0" w:space="0" w:color="auto"/>
          </w:divBdr>
        </w:div>
        <w:div w:id="1542865351">
          <w:marLeft w:val="0"/>
          <w:marRight w:val="0"/>
          <w:marTop w:val="0"/>
          <w:marBottom w:val="0"/>
          <w:divBdr>
            <w:top w:val="none" w:sz="0" w:space="0" w:color="auto"/>
            <w:left w:val="none" w:sz="0" w:space="0" w:color="auto"/>
            <w:bottom w:val="none" w:sz="0" w:space="0" w:color="auto"/>
            <w:right w:val="none" w:sz="0" w:space="0" w:color="auto"/>
          </w:divBdr>
        </w:div>
        <w:div w:id="141040615">
          <w:marLeft w:val="0"/>
          <w:marRight w:val="0"/>
          <w:marTop w:val="0"/>
          <w:marBottom w:val="0"/>
          <w:divBdr>
            <w:top w:val="none" w:sz="0" w:space="0" w:color="auto"/>
            <w:left w:val="none" w:sz="0" w:space="0" w:color="auto"/>
            <w:bottom w:val="none" w:sz="0" w:space="0" w:color="auto"/>
            <w:right w:val="none" w:sz="0" w:space="0" w:color="auto"/>
          </w:divBdr>
        </w:div>
        <w:div w:id="97260632">
          <w:marLeft w:val="0"/>
          <w:marRight w:val="0"/>
          <w:marTop w:val="0"/>
          <w:marBottom w:val="0"/>
          <w:divBdr>
            <w:top w:val="none" w:sz="0" w:space="0" w:color="auto"/>
            <w:left w:val="none" w:sz="0" w:space="0" w:color="auto"/>
            <w:bottom w:val="none" w:sz="0" w:space="0" w:color="auto"/>
            <w:right w:val="none" w:sz="0" w:space="0" w:color="auto"/>
          </w:divBdr>
        </w:div>
        <w:div w:id="2008970437">
          <w:marLeft w:val="0"/>
          <w:marRight w:val="0"/>
          <w:marTop w:val="0"/>
          <w:marBottom w:val="0"/>
          <w:divBdr>
            <w:top w:val="none" w:sz="0" w:space="0" w:color="auto"/>
            <w:left w:val="none" w:sz="0" w:space="0" w:color="auto"/>
            <w:bottom w:val="none" w:sz="0" w:space="0" w:color="auto"/>
            <w:right w:val="none" w:sz="0" w:space="0" w:color="auto"/>
          </w:divBdr>
        </w:div>
        <w:div w:id="1149901417">
          <w:marLeft w:val="0"/>
          <w:marRight w:val="0"/>
          <w:marTop w:val="0"/>
          <w:marBottom w:val="0"/>
          <w:divBdr>
            <w:top w:val="none" w:sz="0" w:space="0" w:color="auto"/>
            <w:left w:val="none" w:sz="0" w:space="0" w:color="auto"/>
            <w:bottom w:val="none" w:sz="0" w:space="0" w:color="auto"/>
            <w:right w:val="none" w:sz="0" w:space="0" w:color="auto"/>
          </w:divBdr>
        </w:div>
        <w:div w:id="789204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oss.net/uploadfile/2017/0125/20170125044107149.doc" TargetMode="External"/><Relationship Id="rId13" Type="http://schemas.openxmlformats.org/officeDocument/2006/relationships/hyperlink" Target="https://www.sinoss.net/uploadfile/2017/0125/20170125044046469.doc" TargetMode="External"/><Relationship Id="rId3" Type="http://schemas.openxmlformats.org/officeDocument/2006/relationships/settings" Target="settings.xml"/><Relationship Id="rId7" Type="http://schemas.openxmlformats.org/officeDocument/2006/relationships/hyperlink" Target="https://www.sinoss.net/uploadfile/2017/0125/20170125044046469.doc" TargetMode="External"/><Relationship Id="rId12" Type="http://schemas.openxmlformats.org/officeDocument/2006/relationships/hyperlink" Target="https://www.sinoss.net/uploadfile/2017/0125/20170125043809784.doc"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sinoss.net/uploadfile/2017/0125/20170125043741257.doc" TargetMode="External"/><Relationship Id="rId5" Type="http://schemas.openxmlformats.org/officeDocument/2006/relationships/footnotes" Target="footnotes.xml"/><Relationship Id="rId15" Type="http://schemas.openxmlformats.org/officeDocument/2006/relationships/hyperlink" Target="https://www.sinoss.net/uploadfile/2017/0125/20170125044125526.doc" TargetMode="External"/><Relationship Id="rId10" Type="http://schemas.openxmlformats.org/officeDocument/2006/relationships/hyperlink" Target="https://www.sinoss.net/uploadfile/2017/0125/20170125043704293.doc" TargetMode="External"/><Relationship Id="rId4" Type="http://schemas.openxmlformats.org/officeDocument/2006/relationships/webSettings" Target="webSettings.xml"/><Relationship Id="rId9" Type="http://schemas.openxmlformats.org/officeDocument/2006/relationships/hyperlink" Target="https://www.sinoss.net/uploadfile/2017/0125/20170125044125526.doc" TargetMode="External"/><Relationship Id="rId14" Type="http://schemas.openxmlformats.org/officeDocument/2006/relationships/hyperlink" Target="https://www.sinoss.net/uploadfile/2017/0125/20170125044107149.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4311</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2017-02-06T04:20:00Z</dcterms:created>
  <dcterms:modified xsi:type="dcterms:W3CDTF">2017-02-06T04:20:00Z</dcterms:modified>
</cp:coreProperties>
</file>