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CA" w:rsidRDefault="004F1ECA" w:rsidP="00A82FAA">
      <w:pPr>
        <w:jc w:val="left"/>
        <w:rPr>
          <w:rFonts w:ascii="华文宋体" w:eastAsia="华文宋体" w:hAnsi="华文宋体" w:cs="宋体" w:hint="eastAsia"/>
          <w:b/>
          <w:kern w:val="0"/>
          <w:sz w:val="28"/>
          <w:szCs w:val="28"/>
        </w:rPr>
      </w:pPr>
    </w:p>
    <w:p w:rsidR="00A82FAA" w:rsidRDefault="00A82FAA" w:rsidP="00A82FAA">
      <w:pPr>
        <w:jc w:val="left"/>
        <w:rPr>
          <w:rFonts w:ascii="华文宋体" w:eastAsia="华文宋体" w:hAnsi="华文宋体" w:cs="宋体" w:hint="eastAsia"/>
          <w:b/>
          <w:kern w:val="0"/>
          <w:sz w:val="28"/>
          <w:szCs w:val="28"/>
        </w:rPr>
      </w:pPr>
      <w:r>
        <w:rPr>
          <w:rFonts w:ascii="华文宋体" w:eastAsia="华文宋体" w:hAnsi="华文宋体" w:cs="宋体" w:hint="eastAsia"/>
          <w:b/>
          <w:kern w:val="0"/>
          <w:sz w:val="28"/>
          <w:szCs w:val="28"/>
        </w:rPr>
        <w:t>附件</w:t>
      </w:r>
      <w:r w:rsidRPr="00A82FAA">
        <w:rPr>
          <w:rFonts w:ascii="华文宋体" w:eastAsia="华文宋体" w:hAnsi="华文宋体" w:cs="宋体" w:hint="eastAsia"/>
          <w:b/>
          <w:kern w:val="0"/>
          <w:sz w:val="28"/>
          <w:szCs w:val="28"/>
        </w:rPr>
        <w:t>2</w:t>
      </w:r>
    </w:p>
    <w:p w:rsidR="00A82FAA" w:rsidRPr="00A82FAA" w:rsidRDefault="00A82FAA" w:rsidP="00A82FAA">
      <w:pPr>
        <w:jc w:val="center"/>
        <w:rPr>
          <w:rFonts w:hint="eastAsia"/>
          <w:b/>
        </w:rPr>
      </w:pPr>
      <w:r>
        <w:rPr>
          <w:rFonts w:ascii="华文宋体" w:eastAsia="华文宋体" w:hAnsi="华文宋体" w:cs="宋体" w:hint="eastAsia"/>
          <w:b/>
          <w:kern w:val="0"/>
          <w:sz w:val="28"/>
          <w:szCs w:val="28"/>
        </w:rPr>
        <w:t>2</w:t>
      </w:r>
      <w:r w:rsidRPr="00A82FAA">
        <w:rPr>
          <w:rFonts w:ascii="华文宋体" w:eastAsia="华文宋体" w:hAnsi="华文宋体" w:cs="宋体" w:hint="eastAsia"/>
          <w:b/>
          <w:kern w:val="0"/>
          <w:sz w:val="28"/>
          <w:szCs w:val="28"/>
        </w:rPr>
        <w:t>018年度国家社科基金排序推荐申报汇总表</w:t>
      </w:r>
    </w:p>
    <w:tbl>
      <w:tblPr>
        <w:tblpPr w:leftFromText="180" w:rightFromText="180" w:vertAnchor="page" w:horzAnchor="margin" w:tblpY="3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1648"/>
        <w:gridCol w:w="1217"/>
        <w:gridCol w:w="1377"/>
        <w:gridCol w:w="1458"/>
        <w:gridCol w:w="943"/>
        <w:gridCol w:w="1092"/>
      </w:tblGrid>
      <w:tr w:rsidR="00A82FAA" w:rsidRPr="005C4E8B" w:rsidTr="004F1ECA">
        <w:tc>
          <w:tcPr>
            <w:tcW w:w="787" w:type="dxa"/>
            <w:vAlign w:val="center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center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  <w:r w:rsidRPr="005C4E8B"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8" w:type="dxa"/>
            <w:vAlign w:val="center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center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  <w:r w:rsidRPr="005C4E8B"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217" w:type="dxa"/>
            <w:vAlign w:val="center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center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  <w:r w:rsidRPr="005C4E8B"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377" w:type="dxa"/>
            <w:vAlign w:val="center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center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  <w:r w:rsidRPr="005C4E8B"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458" w:type="dxa"/>
            <w:vAlign w:val="center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center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  <w:r w:rsidRPr="005C4E8B"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  <w:t>二级学科</w:t>
            </w:r>
          </w:p>
        </w:tc>
        <w:tc>
          <w:tcPr>
            <w:tcW w:w="943" w:type="dxa"/>
            <w:vAlign w:val="center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center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  <w:r w:rsidRPr="005C4E8B"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092" w:type="dxa"/>
            <w:vAlign w:val="center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center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  <w:r w:rsidRPr="005C4E8B"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  <w:t>邮箱</w:t>
            </w:r>
          </w:p>
        </w:tc>
      </w:tr>
      <w:tr w:rsidR="00A82FAA" w:rsidRPr="005C4E8B" w:rsidTr="004F1ECA">
        <w:tc>
          <w:tcPr>
            <w:tcW w:w="787" w:type="dxa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left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48" w:type="dxa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left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left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77" w:type="dxa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left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left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43" w:type="dxa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left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92" w:type="dxa"/>
          </w:tcPr>
          <w:p w:rsidR="00A82FAA" w:rsidRPr="005C4E8B" w:rsidRDefault="00A82FAA" w:rsidP="004F1ECA">
            <w:pPr>
              <w:widowControl/>
              <w:snapToGrid w:val="0"/>
              <w:spacing w:line="360" w:lineRule="auto"/>
              <w:jc w:val="left"/>
              <w:rPr>
                <w:rFonts w:ascii="华文宋体" w:eastAsia="华文宋体" w:hAnsi="华文宋体" w:cs="宋体" w:hint="eastAsia"/>
                <w:kern w:val="0"/>
                <w:sz w:val="28"/>
                <w:szCs w:val="28"/>
              </w:rPr>
            </w:pPr>
          </w:p>
        </w:tc>
      </w:tr>
    </w:tbl>
    <w:p w:rsidR="00A82FAA" w:rsidRDefault="00A82FAA" w:rsidP="00A82FAA">
      <w:pPr>
        <w:jc w:val="center"/>
        <w:rPr>
          <w:rFonts w:ascii="华文宋体" w:eastAsia="华文宋体" w:hAnsi="华文宋体" w:cs="宋体" w:hint="eastAsia"/>
          <w:b/>
          <w:kern w:val="0"/>
          <w:sz w:val="28"/>
          <w:szCs w:val="28"/>
        </w:rPr>
      </w:pPr>
    </w:p>
    <w:p w:rsidR="00A82FAA" w:rsidRDefault="00A82FAA" w:rsidP="00A82FAA">
      <w:pPr>
        <w:jc w:val="center"/>
        <w:rPr>
          <w:rFonts w:ascii="华文宋体" w:eastAsia="华文宋体" w:hAnsi="华文宋体" w:cs="宋体" w:hint="eastAsia"/>
          <w:b/>
          <w:kern w:val="0"/>
          <w:sz w:val="28"/>
          <w:szCs w:val="28"/>
        </w:rPr>
      </w:pPr>
    </w:p>
    <w:sectPr w:rsidR="00A8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EFD" w:rsidRDefault="006A2EFD" w:rsidP="00A82FAA">
      <w:r>
        <w:separator/>
      </w:r>
    </w:p>
  </w:endnote>
  <w:endnote w:type="continuationSeparator" w:id="1">
    <w:p w:rsidR="006A2EFD" w:rsidRDefault="006A2EFD" w:rsidP="00A82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EFD" w:rsidRDefault="006A2EFD" w:rsidP="00A82FAA">
      <w:r>
        <w:separator/>
      </w:r>
    </w:p>
  </w:footnote>
  <w:footnote w:type="continuationSeparator" w:id="1">
    <w:p w:rsidR="006A2EFD" w:rsidRDefault="006A2EFD" w:rsidP="00A82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FAA"/>
    <w:rsid w:val="004F1ECA"/>
    <w:rsid w:val="006A2EFD"/>
    <w:rsid w:val="00A8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A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F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F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>china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2017-12-29T05:33:00Z</dcterms:created>
  <dcterms:modified xsi:type="dcterms:W3CDTF">2017-12-29T05:37:00Z</dcterms:modified>
</cp:coreProperties>
</file>