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6D" w:rsidRPr="00F35734" w:rsidRDefault="00D7426D">
      <w:pPr>
        <w:jc w:val="center"/>
        <w:rPr>
          <w:rFonts w:ascii="方正小标宋简体" w:eastAsia="方正小标宋简体"/>
          <w:sz w:val="44"/>
          <w:szCs w:val="44"/>
        </w:rPr>
      </w:pPr>
    </w:p>
    <w:p w:rsidR="00D7426D" w:rsidRPr="00F35734" w:rsidRDefault="00D7426D">
      <w:pPr>
        <w:jc w:val="center"/>
        <w:rPr>
          <w:rFonts w:ascii="方正小标宋简体" w:eastAsia="方正小标宋简体"/>
          <w:sz w:val="44"/>
          <w:szCs w:val="44"/>
        </w:rPr>
      </w:pPr>
    </w:p>
    <w:p w:rsidR="00D7426D" w:rsidRPr="00F35734" w:rsidRDefault="003849A0">
      <w:pPr>
        <w:spacing w:line="600" w:lineRule="exact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 w:rsidRPr="00F35734">
        <w:rPr>
          <w:b/>
          <w:sz w:val="32"/>
          <w:szCs w:val="32"/>
        </w:rPr>
        <w:t>附件：</w:t>
      </w:r>
    </w:p>
    <w:p w:rsidR="00D7426D" w:rsidRPr="00F35734" w:rsidRDefault="003849A0">
      <w:pPr>
        <w:spacing w:line="600" w:lineRule="exact"/>
        <w:ind w:firstLineChars="543" w:firstLine="2389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F35734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信息资料征集表</w:t>
      </w:r>
    </w:p>
    <w:p w:rsidR="00D7426D" w:rsidRPr="00F35734" w:rsidRDefault="00D7426D">
      <w:pPr>
        <w:spacing w:line="600" w:lineRule="exact"/>
        <w:rPr>
          <w:b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一、2021年东南大学文科发展概况</w:t>
      </w:r>
    </w:p>
    <w:p w:rsidR="00D7426D" w:rsidRPr="00F35734" w:rsidRDefault="003849A0">
      <w:pPr>
        <w:spacing w:line="600" w:lineRule="exact"/>
        <w:ind w:firstLineChars="196" w:firstLine="630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bCs/>
          <w:sz w:val="32"/>
          <w:szCs w:val="32"/>
        </w:rPr>
        <w:t>基本情况、</w:t>
      </w:r>
      <w:r w:rsidRPr="00F35734">
        <w:rPr>
          <w:rFonts w:eastAsia="方正仿宋_GBK"/>
          <w:sz w:val="32"/>
          <w:szCs w:val="32"/>
        </w:rPr>
        <w:t>突出成效、特色特点、重要活动、重要成果、重要事件等。不少于</w:t>
      </w:r>
      <w:r w:rsidRPr="00F35734">
        <w:rPr>
          <w:rFonts w:eastAsia="方正仿宋_GBK"/>
          <w:sz w:val="32"/>
          <w:szCs w:val="32"/>
        </w:rPr>
        <w:t>1</w:t>
      </w:r>
      <w:r w:rsidRPr="00F35734">
        <w:rPr>
          <w:rFonts w:eastAsia="方正仿宋_GBK" w:hint="eastAsia"/>
          <w:sz w:val="32"/>
          <w:szCs w:val="32"/>
        </w:rPr>
        <w:t>0</w:t>
      </w:r>
      <w:r w:rsidRPr="00F35734">
        <w:rPr>
          <w:rFonts w:eastAsia="方正仿宋_GBK"/>
          <w:sz w:val="32"/>
          <w:szCs w:val="32"/>
        </w:rPr>
        <w:t>00</w:t>
      </w:r>
      <w:r w:rsidRPr="00F35734">
        <w:rPr>
          <w:rFonts w:eastAsia="方正仿宋_GBK"/>
          <w:sz w:val="32"/>
          <w:szCs w:val="32"/>
        </w:rPr>
        <w:t>字。</w:t>
      </w:r>
    </w:p>
    <w:p w:rsidR="00D7426D" w:rsidRPr="00F35734" w:rsidRDefault="00D7426D">
      <w:pPr>
        <w:spacing w:line="600" w:lineRule="exact"/>
        <w:rPr>
          <w:rFonts w:eastAsia="方正仿宋_GBK"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二、2021年文科发展重大事项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1.</w:t>
      </w:r>
      <w:r w:rsidRPr="00F35734">
        <w:rPr>
          <w:rFonts w:eastAsia="方正仿宋_GBK"/>
          <w:b/>
          <w:sz w:val="32"/>
          <w:szCs w:val="32"/>
        </w:rPr>
        <w:t>重大科研项目情况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bCs/>
          <w:sz w:val="32"/>
          <w:szCs w:val="32"/>
        </w:rPr>
        <w:t>包括国家有关部委办项目、全国性学术组织项目等（包括国家社科基金项目、教育部重大项目）。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具体内容：</w:t>
      </w:r>
      <w:r w:rsidRPr="00F35734">
        <w:rPr>
          <w:rFonts w:eastAsia="方正仿宋_GBK"/>
          <w:sz w:val="32"/>
          <w:szCs w:val="32"/>
        </w:rPr>
        <w:t>项目名称、立项时间、项目负责人姓名、单位、职务或职称、立项证书编号、项目主要内容，社会影响等。每个词条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2.</w:t>
      </w:r>
      <w:r w:rsidRPr="00F35734">
        <w:rPr>
          <w:rFonts w:eastAsia="方正仿宋_GBK"/>
          <w:b/>
          <w:sz w:val="32"/>
          <w:szCs w:val="32"/>
        </w:rPr>
        <w:t>研究机构建设情况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1</w:t>
      </w:r>
      <w:r w:rsidRPr="00F35734">
        <w:rPr>
          <w:rFonts w:eastAsia="方正仿宋_GBK"/>
          <w:b/>
          <w:sz w:val="32"/>
          <w:szCs w:val="32"/>
        </w:rPr>
        <w:t>）国家级研究机构：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研究机构名称、负责人、研究项目、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年工作情况及成绩，社会影响等，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</w:t>
      </w:r>
      <w:r w:rsidRPr="00F35734">
        <w:rPr>
          <w:rFonts w:eastAsia="方正仿宋_GBK" w:hint="eastAsia"/>
          <w:sz w:val="32"/>
          <w:szCs w:val="32"/>
        </w:rPr>
        <w:t>。提</w:t>
      </w:r>
      <w:r w:rsidRPr="00F35734">
        <w:rPr>
          <w:rFonts w:eastAsia="方正仿宋_GBK"/>
          <w:sz w:val="32"/>
          <w:szCs w:val="32"/>
        </w:rPr>
        <w:t>供当年活动图片</w:t>
      </w:r>
      <w:r w:rsidRPr="00F35734">
        <w:rPr>
          <w:rFonts w:eastAsia="方正仿宋_GBK" w:hint="eastAsia"/>
          <w:sz w:val="32"/>
          <w:szCs w:val="32"/>
        </w:rPr>
        <w:t>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F35734">
        <w:rPr>
          <w:rFonts w:eastAsia="方正仿宋_GBK"/>
          <w:b/>
          <w:bCs/>
          <w:sz w:val="32"/>
          <w:szCs w:val="32"/>
        </w:rPr>
        <w:t>（</w:t>
      </w:r>
      <w:r w:rsidRPr="00F35734">
        <w:rPr>
          <w:rFonts w:eastAsia="方正仿宋_GBK"/>
          <w:b/>
          <w:bCs/>
          <w:sz w:val="32"/>
          <w:szCs w:val="32"/>
        </w:rPr>
        <w:t>2</w:t>
      </w:r>
      <w:r w:rsidRPr="00F35734">
        <w:rPr>
          <w:rFonts w:eastAsia="方正仿宋_GBK"/>
          <w:b/>
          <w:bCs/>
          <w:sz w:val="32"/>
          <w:szCs w:val="32"/>
        </w:rPr>
        <w:t>）教育部人文社会科学重点研究基地：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lastRenderedPageBreak/>
        <w:t>征集要点：</w:t>
      </w:r>
      <w:r w:rsidRPr="00F35734">
        <w:rPr>
          <w:rFonts w:eastAsia="方正仿宋_GBK"/>
          <w:sz w:val="32"/>
          <w:szCs w:val="32"/>
        </w:rPr>
        <w:t>研究机构名称、负责人、研究项目、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年工作情况及成绩，社会影响等，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</w:t>
      </w:r>
      <w:r w:rsidRPr="00F35734">
        <w:rPr>
          <w:rFonts w:eastAsia="方正仿宋_GBK" w:hint="eastAsia"/>
          <w:sz w:val="32"/>
          <w:szCs w:val="32"/>
        </w:rPr>
        <w:t>。提供当年活动图片</w:t>
      </w:r>
      <w:r w:rsidRPr="00F35734">
        <w:rPr>
          <w:rFonts w:eastAsia="方正仿宋_GBK"/>
          <w:sz w:val="32"/>
          <w:szCs w:val="32"/>
        </w:rPr>
        <w:t>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3</w:t>
      </w:r>
      <w:r w:rsidRPr="00F35734">
        <w:rPr>
          <w:rFonts w:eastAsia="方正仿宋_GBK"/>
          <w:b/>
          <w:sz w:val="32"/>
          <w:szCs w:val="32"/>
        </w:rPr>
        <w:t>）其他重要省部级研究机构（包括</w:t>
      </w:r>
      <w:r w:rsidRPr="00F35734">
        <w:rPr>
          <w:rFonts w:eastAsia="方正仿宋_GBK" w:hint="eastAsia"/>
          <w:b/>
          <w:sz w:val="32"/>
          <w:szCs w:val="32"/>
        </w:rPr>
        <w:t>2021</w:t>
      </w:r>
      <w:r w:rsidRPr="00F35734">
        <w:rPr>
          <w:rFonts w:eastAsia="方正仿宋_GBK"/>
          <w:b/>
          <w:sz w:val="32"/>
          <w:szCs w:val="32"/>
        </w:rPr>
        <w:t>年新增）：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【人民法院大数据研究基地】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研究机构名称、负责人、研究项目、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年工作情况及成绩，社会影响等，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字左右。每个研究机构一个词条，请逐个填写。</w:t>
      </w:r>
      <w:r w:rsidRPr="00F35734">
        <w:rPr>
          <w:rFonts w:eastAsia="方正仿宋_GBK" w:hint="eastAsia"/>
          <w:sz w:val="32"/>
          <w:szCs w:val="32"/>
        </w:rPr>
        <w:t>提供当年活动图片。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F35734">
        <w:rPr>
          <w:rFonts w:eastAsia="方正仿宋_GBK"/>
          <w:b/>
          <w:bCs/>
          <w:sz w:val="32"/>
          <w:szCs w:val="32"/>
        </w:rPr>
        <w:t>【江苏省家事审判心理学重点研究基地】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研究机构名称、负责人、研究项目、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年工作情况及成绩，社会影响等，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字左右。每个研究机构一个词条，请逐个填写。</w:t>
      </w:r>
      <w:r w:rsidRPr="00F35734">
        <w:rPr>
          <w:rFonts w:eastAsia="方正仿宋_GBK" w:hint="eastAsia"/>
          <w:sz w:val="32"/>
          <w:szCs w:val="32"/>
        </w:rPr>
        <w:t>提供当年活动图片。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F35734">
        <w:rPr>
          <w:rFonts w:eastAsia="方正仿宋_GBK"/>
          <w:b/>
          <w:bCs/>
          <w:sz w:val="32"/>
          <w:szCs w:val="32"/>
        </w:rPr>
        <w:t>【江苏省交通运输行业政策法规重点研究基地】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bCs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研究机构名称、负责人、研究项目、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年工作情况及成绩，社会影响等，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字左右。每个研究机构一个词条，请逐个填写。</w:t>
      </w:r>
      <w:r w:rsidRPr="00F35734">
        <w:rPr>
          <w:rFonts w:eastAsia="方正仿宋_GBK" w:hint="eastAsia"/>
          <w:sz w:val="32"/>
          <w:szCs w:val="32"/>
        </w:rPr>
        <w:t>提供当年活动图片。</w:t>
      </w:r>
    </w:p>
    <w:p w:rsidR="00D7426D" w:rsidRPr="00F35734" w:rsidRDefault="003849A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5734">
        <w:rPr>
          <w:rFonts w:eastAsia="方正仿宋_GBK"/>
          <w:sz w:val="32"/>
          <w:szCs w:val="32"/>
        </w:rPr>
        <w:t>……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3.</w:t>
      </w:r>
      <w:r w:rsidRPr="00F35734">
        <w:rPr>
          <w:rFonts w:eastAsia="方正仿宋_GBK"/>
          <w:b/>
          <w:sz w:val="32"/>
          <w:szCs w:val="32"/>
        </w:rPr>
        <w:t>人才建设概况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bCs/>
          <w:sz w:val="32"/>
          <w:szCs w:val="32"/>
        </w:rPr>
        <w:t>2021</w:t>
      </w:r>
      <w:r w:rsidRPr="00F35734">
        <w:rPr>
          <w:rFonts w:eastAsia="方正仿宋_GBK"/>
          <w:bCs/>
          <w:sz w:val="32"/>
          <w:szCs w:val="32"/>
        </w:rPr>
        <w:t>年度</w:t>
      </w:r>
      <w:r w:rsidRPr="00F35734">
        <w:rPr>
          <w:rFonts w:eastAsia="方正仿宋_GBK"/>
          <w:sz w:val="32"/>
          <w:szCs w:val="32"/>
        </w:rPr>
        <w:t>国家有关部委、全国学术社团、国际学术机构授予的人才荣誉等（</w:t>
      </w:r>
      <w:r w:rsidRPr="00F35734">
        <w:rPr>
          <w:rFonts w:eastAsia="方正仿宋_GBK"/>
          <w:bCs/>
          <w:sz w:val="32"/>
          <w:szCs w:val="32"/>
        </w:rPr>
        <w:t>包括长江学者、社科名家）。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bCs/>
          <w:sz w:val="32"/>
          <w:szCs w:val="32"/>
        </w:rPr>
        <w:t>具体内容</w:t>
      </w:r>
      <w:r w:rsidRPr="00F35734">
        <w:rPr>
          <w:rFonts w:eastAsia="方正仿宋_GBK"/>
          <w:sz w:val="32"/>
          <w:szCs w:val="32"/>
        </w:rPr>
        <w:t>：姓名、单位、职务或职称、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年工作情况和社科研究成果、学术活动、获奖情况、社会影响等。每人一个词条，</w:t>
      </w:r>
      <w:r w:rsidRPr="00F35734">
        <w:rPr>
          <w:rFonts w:eastAsia="方正仿宋_GBK"/>
          <w:sz w:val="32"/>
          <w:szCs w:val="32"/>
        </w:rPr>
        <w:t>200-400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lastRenderedPageBreak/>
        <w:t>4.</w:t>
      </w:r>
      <w:r w:rsidRPr="00F35734">
        <w:rPr>
          <w:rFonts w:eastAsia="方正仿宋_GBK"/>
          <w:b/>
          <w:sz w:val="32"/>
          <w:szCs w:val="32"/>
        </w:rPr>
        <w:t>成果获奖概况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Cs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bCs/>
          <w:sz w:val="32"/>
          <w:szCs w:val="32"/>
        </w:rPr>
        <w:t>2021</w:t>
      </w:r>
      <w:r w:rsidRPr="00F35734">
        <w:rPr>
          <w:rFonts w:eastAsia="方正仿宋_GBK"/>
          <w:bCs/>
          <w:sz w:val="32"/>
          <w:szCs w:val="32"/>
        </w:rPr>
        <w:t>年度</w:t>
      </w:r>
      <w:r w:rsidRPr="00F35734">
        <w:rPr>
          <w:rFonts w:eastAsia="方正仿宋_GBK"/>
          <w:sz w:val="32"/>
          <w:szCs w:val="32"/>
        </w:rPr>
        <w:t>国家有关部委、全国学术社团、国际学术机构</w:t>
      </w:r>
      <w:r w:rsidRPr="00F35734">
        <w:rPr>
          <w:rFonts w:eastAsia="方正仿宋_GBK"/>
          <w:bCs/>
          <w:sz w:val="32"/>
          <w:szCs w:val="32"/>
        </w:rPr>
        <w:t>颁发的重要奖项（包括教育部、江苏省政府颁发的奖项）。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1</w:t>
      </w:r>
      <w:r w:rsidRPr="00F35734">
        <w:rPr>
          <w:rFonts w:eastAsia="方正仿宋_GBK"/>
          <w:b/>
          <w:sz w:val="32"/>
          <w:szCs w:val="32"/>
        </w:rPr>
        <w:t>）国家有关部委重要奖项</w:t>
      </w:r>
    </w:p>
    <w:p w:rsidR="00D7426D" w:rsidRPr="00F35734" w:rsidRDefault="003849A0">
      <w:pPr>
        <w:spacing w:line="600" w:lineRule="exact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2</w:t>
      </w:r>
      <w:r w:rsidRPr="00F35734">
        <w:rPr>
          <w:rFonts w:eastAsia="方正仿宋_GBK"/>
          <w:b/>
          <w:sz w:val="32"/>
          <w:szCs w:val="32"/>
        </w:rPr>
        <w:t>）全国学术社团优秀社科成果奖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3</w:t>
      </w:r>
      <w:r w:rsidRPr="00F35734">
        <w:rPr>
          <w:rFonts w:eastAsia="方正仿宋_GBK"/>
          <w:b/>
          <w:sz w:val="32"/>
          <w:szCs w:val="32"/>
        </w:rPr>
        <w:t>）国际性奖项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获奖成果名称、作者姓名、作者单位、作者职务或职称、出版或发表单位、出版或发表时间、成果内容、获奖奖项和等级、社会影响等。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7C5C69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fldChar w:fldCharType="begin"/>
      </w:r>
      <w:r w:rsidR="003849A0" w:rsidRPr="00F35734">
        <w:rPr>
          <w:rFonts w:eastAsia="方正仿宋_GBK"/>
          <w:b/>
          <w:sz w:val="32"/>
          <w:szCs w:val="32"/>
        </w:rPr>
        <w:instrText xml:space="preserve"> </w:instrText>
      </w:r>
      <w:r w:rsidR="003849A0" w:rsidRPr="00F35734">
        <w:rPr>
          <w:rFonts w:eastAsia="方正仿宋_GBK" w:hint="eastAsia"/>
          <w:b/>
          <w:sz w:val="32"/>
          <w:szCs w:val="32"/>
        </w:rPr>
        <w:instrText>= 5 \* GB1</w:instrText>
      </w:r>
      <w:r w:rsidR="003849A0" w:rsidRPr="00F35734">
        <w:rPr>
          <w:rFonts w:eastAsia="方正仿宋_GBK"/>
          <w:b/>
          <w:sz w:val="32"/>
          <w:szCs w:val="32"/>
        </w:rPr>
        <w:instrText xml:space="preserve"> </w:instrText>
      </w:r>
      <w:r w:rsidRPr="00F35734">
        <w:rPr>
          <w:rFonts w:eastAsia="方正仿宋_GBK"/>
          <w:b/>
          <w:sz w:val="32"/>
          <w:szCs w:val="32"/>
        </w:rPr>
        <w:fldChar w:fldCharType="separate"/>
      </w:r>
      <w:r w:rsidR="003849A0" w:rsidRPr="00F35734">
        <w:rPr>
          <w:rFonts w:eastAsia="方正仿宋_GBK" w:hint="eastAsia"/>
          <w:b/>
          <w:sz w:val="32"/>
          <w:szCs w:val="32"/>
        </w:rPr>
        <w:t>⒌</w:t>
      </w:r>
      <w:r w:rsidRPr="00F35734">
        <w:rPr>
          <w:rFonts w:eastAsia="方正仿宋_GBK"/>
          <w:b/>
          <w:sz w:val="32"/>
          <w:szCs w:val="32"/>
        </w:rPr>
        <w:fldChar w:fldCharType="end"/>
      </w:r>
      <w:r w:rsidR="003849A0" w:rsidRPr="00F35734">
        <w:rPr>
          <w:rFonts w:eastAsia="方正仿宋_GBK" w:hint="eastAsia"/>
          <w:b/>
          <w:sz w:val="32"/>
          <w:szCs w:val="32"/>
        </w:rPr>
        <w:t>学术成果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 w:hint="eastAsia"/>
          <w:b/>
          <w:sz w:val="32"/>
          <w:szCs w:val="32"/>
        </w:rPr>
        <w:t>（</w:t>
      </w:r>
      <w:r w:rsidRPr="00F35734">
        <w:rPr>
          <w:rFonts w:eastAsia="方正仿宋_GBK" w:hint="eastAsia"/>
          <w:b/>
          <w:sz w:val="32"/>
          <w:szCs w:val="32"/>
        </w:rPr>
        <w:t>1</w:t>
      </w:r>
      <w:r w:rsidRPr="00F35734">
        <w:rPr>
          <w:rFonts w:eastAsia="方正仿宋_GBK" w:hint="eastAsia"/>
          <w:b/>
          <w:sz w:val="32"/>
          <w:szCs w:val="32"/>
        </w:rPr>
        <w:t>）学术著作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sz w:val="32"/>
          <w:szCs w:val="32"/>
        </w:rPr>
        <w:t>所属学科（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</w:t>
      </w:r>
      <w:r w:rsidRPr="00F35734">
        <w:rPr>
          <w:rFonts w:eastAsia="方正仿宋_GBK" w:hint="eastAsia"/>
          <w:sz w:val="32"/>
          <w:szCs w:val="32"/>
        </w:rPr>
        <w:lastRenderedPageBreak/>
        <w:t>学）、新闻与传播学（含图书情报与档案管理）、管理学）、著作名称、作者、编还是著、出版社及出版时间（具体到月）、主要内容。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 w:hint="eastAsia"/>
          <w:sz w:val="32"/>
          <w:szCs w:val="32"/>
        </w:rPr>
        <w:t>哲学：【哲学简论】江苏师范大学曹典顺著，人民出版社，</w:t>
      </w:r>
      <w:r w:rsidRPr="00F35734">
        <w:rPr>
          <w:rFonts w:eastAsia="方正仿宋_GBK" w:hint="eastAsia"/>
          <w:sz w:val="32"/>
          <w:szCs w:val="32"/>
        </w:rPr>
        <w:t>2020</w:t>
      </w:r>
      <w:r w:rsidRPr="00F35734">
        <w:rPr>
          <w:rFonts w:eastAsia="方正仿宋_GBK" w:hint="eastAsia"/>
          <w:sz w:val="32"/>
          <w:szCs w:val="32"/>
        </w:rPr>
        <w:t>年</w:t>
      </w:r>
      <w:r w:rsidRPr="00F35734">
        <w:rPr>
          <w:rFonts w:eastAsia="方正仿宋_GBK" w:hint="eastAsia"/>
          <w:sz w:val="32"/>
          <w:szCs w:val="32"/>
        </w:rPr>
        <w:t>12</w:t>
      </w:r>
      <w:r w:rsidRPr="00F35734">
        <w:rPr>
          <w:rFonts w:eastAsia="方正仿宋_GBK" w:hint="eastAsia"/>
          <w:sz w:val="32"/>
          <w:szCs w:val="32"/>
        </w:rPr>
        <w:t>月出版。该书以当下中国的哲学学科发展现状为背景，立足于中西马哲学研究的学术前沿，试图以探究“何为哲学”为主线，力争准确表征哲学学科化、体系化和理论化的实现需要进行“哲学是什么”为主旨的“哲学学”的研究。并从哲学的问题意识、哲学的认知方式、哲学的基本研究领域、哲学的现实旨趣、哲学的理论智慧、哲学的基本概念、哲学的世界图景和哲学的素养形成等八个方面，展开“哲学应该是什么”“哲学为什么是什么”和“哲学怎么是什么”的阐释和论证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 w:hint="eastAsia"/>
          <w:b/>
          <w:sz w:val="32"/>
          <w:szCs w:val="32"/>
        </w:rPr>
        <w:t>（</w:t>
      </w:r>
      <w:r w:rsidRPr="00F35734">
        <w:rPr>
          <w:rFonts w:eastAsia="方正仿宋_GBK" w:hint="eastAsia"/>
          <w:b/>
          <w:sz w:val="32"/>
          <w:szCs w:val="32"/>
        </w:rPr>
        <w:t>2</w:t>
      </w:r>
      <w:r w:rsidRPr="00F35734">
        <w:rPr>
          <w:rFonts w:eastAsia="方正仿宋_GBK" w:hint="eastAsia"/>
          <w:b/>
          <w:sz w:val="32"/>
          <w:szCs w:val="32"/>
        </w:rPr>
        <w:t>）《人民日报》《光明日报》《新华文摘》《中国社会科学文摘》《高等学校文科学术文摘》刊载的学术论文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sz w:val="32"/>
          <w:szCs w:val="32"/>
        </w:rPr>
        <w:t>报刊：所属学科（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学）、新闻与传播学（含图书情报与档案管理）、管理学）、文章名称、作者、报刊名、具体年月日及版次、主要内容；文摘：文章名称、作者、文摘名及期次、原刊物名称及期次、</w:t>
      </w:r>
      <w:r w:rsidRPr="00F35734">
        <w:rPr>
          <w:rFonts w:eastAsia="方正仿宋_GBK" w:hint="eastAsia"/>
          <w:sz w:val="32"/>
          <w:szCs w:val="32"/>
        </w:rPr>
        <w:lastRenderedPageBreak/>
        <w:t>主要内容。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 w:hint="eastAsia"/>
          <w:sz w:val="32"/>
          <w:szCs w:val="32"/>
        </w:rPr>
        <w:t>例：</w:t>
      </w:r>
    </w:p>
    <w:p w:rsidR="00D7426D" w:rsidRPr="00F35734" w:rsidRDefault="003849A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F35734">
        <w:rPr>
          <w:rFonts w:eastAsia="方正仿宋_GBK" w:hint="eastAsia"/>
          <w:sz w:val="32"/>
          <w:szCs w:val="32"/>
        </w:rPr>
        <w:t>法学：【</w:t>
      </w:r>
      <w:r w:rsidRPr="00F35734">
        <w:rPr>
          <w:rFonts w:eastAsia="方正仿宋_GBK"/>
          <w:sz w:val="32"/>
          <w:szCs w:val="32"/>
        </w:rPr>
        <w:t>农村普惠金融之法制路径</w:t>
      </w:r>
      <w:r w:rsidRPr="00F35734">
        <w:rPr>
          <w:rFonts w:eastAsia="方正仿宋_GBK" w:hint="eastAsia"/>
          <w:sz w:val="32"/>
          <w:szCs w:val="32"/>
        </w:rPr>
        <w:t>】</w:t>
      </w:r>
      <w:r w:rsidRPr="00F35734">
        <w:rPr>
          <w:rFonts w:eastAsia="方正仿宋_GBK"/>
          <w:sz w:val="32"/>
          <w:szCs w:val="32"/>
        </w:rPr>
        <w:t>江苏社会科学院张春莉撰，《高等学校文科学术文摘》</w:t>
      </w:r>
      <w:r w:rsidRPr="00F35734">
        <w:rPr>
          <w:rFonts w:eastAsia="方正仿宋_GBK"/>
          <w:sz w:val="32"/>
          <w:szCs w:val="32"/>
        </w:rPr>
        <w:t>2020</w:t>
      </w:r>
      <w:r w:rsidRPr="00F35734">
        <w:rPr>
          <w:rFonts w:eastAsia="方正仿宋_GBK"/>
          <w:sz w:val="32"/>
          <w:szCs w:val="32"/>
        </w:rPr>
        <w:t>年第</w:t>
      </w:r>
      <w:r w:rsidRPr="00F35734">
        <w:rPr>
          <w:rFonts w:eastAsia="方正仿宋_GBK"/>
          <w:sz w:val="32"/>
          <w:szCs w:val="32"/>
        </w:rPr>
        <w:t>1</w:t>
      </w:r>
      <w:r w:rsidRPr="00F35734">
        <w:rPr>
          <w:rFonts w:eastAsia="方正仿宋_GBK"/>
          <w:sz w:val="32"/>
          <w:szCs w:val="32"/>
        </w:rPr>
        <w:t>期，摘自《江苏社会科学》</w:t>
      </w:r>
      <w:r w:rsidRPr="00F35734">
        <w:rPr>
          <w:rFonts w:eastAsia="方正仿宋_GBK"/>
          <w:sz w:val="32"/>
          <w:szCs w:val="32"/>
        </w:rPr>
        <w:t>2019</w:t>
      </w:r>
      <w:r w:rsidRPr="00F35734">
        <w:rPr>
          <w:rFonts w:eastAsia="方正仿宋_GBK"/>
          <w:sz w:val="32"/>
          <w:szCs w:val="32"/>
        </w:rPr>
        <w:t>年第</w:t>
      </w:r>
      <w:r w:rsidRPr="00F35734">
        <w:rPr>
          <w:rFonts w:eastAsia="方正仿宋_GBK"/>
          <w:sz w:val="32"/>
          <w:szCs w:val="32"/>
        </w:rPr>
        <w:t>6</w:t>
      </w:r>
      <w:r w:rsidRPr="00F35734">
        <w:rPr>
          <w:rFonts w:eastAsia="方正仿宋_GBK"/>
          <w:sz w:val="32"/>
          <w:szCs w:val="32"/>
        </w:rPr>
        <w:t>期。主要内容：发端于</w:t>
      </w:r>
      <w:r w:rsidRPr="00F35734">
        <w:rPr>
          <w:rFonts w:eastAsia="方正仿宋_GBK"/>
          <w:sz w:val="32"/>
          <w:szCs w:val="32"/>
        </w:rPr>
        <w:t>20</w:t>
      </w:r>
      <w:r w:rsidRPr="00F35734">
        <w:rPr>
          <w:rFonts w:eastAsia="方正仿宋_GBK"/>
          <w:sz w:val="32"/>
          <w:szCs w:val="32"/>
        </w:rPr>
        <w:t>世纪</w:t>
      </w:r>
      <w:r w:rsidRPr="00F35734">
        <w:rPr>
          <w:rFonts w:eastAsia="方正仿宋_GBK"/>
          <w:sz w:val="32"/>
          <w:szCs w:val="32"/>
        </w:rPr>
        <w:t>70</w:t>
      </w:r>
      <w:r w:rsidRPr="00F35734">
        <w:rPr>
          <w:rFonts w:eastAsia="方正仿宋_GBK"/>
          <w:sz w:val="32"/>
          <w:szCs w:val="32"/>
        </w:rPr>
        <w:t>年代的国际小额信贷运动是普惠金融的最早实践形式</w:t>
      </w:r>
      <w:r w:rsidR="00EA4F47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其宗旨是为贫困人群和中小企业提供融资服务。当下</w:t>
      </w:r>
      <w:r w:rsidR="008139F3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我国农村地区金融服务存在着不全面、不均衡、不包容等突出问题。在国家大力推进乡村振兴战略的背景下</w:t>
      </w:r>
      <w:r w:rsidR="008139F3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推动农村普惠金融的数字化和法制化建设</w:t>
      </w:r>
      <w:r w:rsidR="008139F3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推动农村普惠金融健康发展</w:t>
      </w:r>
      <w:r w:rsidR="00773A5A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应构建法制化的数字普惠金融体系</w:t>
      </w:r>
      <w:r w:rsidR="008139F3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创新农村金融机构市场准入制度</w:t>
      </w:r>
      <w:r w:rsidR="00773A5A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创设普惠金融发展的</w:t>
      </w:r>
      <w:r w:rsidR="00637EB6">
        <w:rPr>
          <w:rFonts w:eastAsia="方正仿宋_GBK" w:hint="eastAsia"/>
          <w:sz w:val="32"/>
          <w:szCs w:val="32"/>
        </w:rPr>
        <w:t>“</w:t>
      </w:r>
      <w:r w:rsidRPr="00F35734">
        <w:rPr>
          <w:rFonts w:eastAsia="方正仿宋_GBK"/>
          <w:sz w:val="32"/>
          <w:szCs w:val="32"/>
        </w:rPr>
        <w:t>监管沙盒</w:t>
      </w:r>
      <w:r w:rsidR="00637EB6">
        <w:rPr>
          <w:rFonts w:eastAsia="方正仿宋_GBK" w:hint="eastAsia"/>
          <w:sz w:val="32"/>
          <w:szCs w:val="32"/>
        </w:rPr>
        <w:t>”</w:t>
      </w:r>
      <w:r w:rsidRPr="00F35734">
        <w:rPr>
          <w:rFonts w:eastAsia="方正仿宋_GBK"/>
          <w:sz w:val="32"/>
          <w:szCs w:val="32"/>
        </w:rPr>
        <w:t>机制</w:t>
      </w:r>
      <w:r w:rsidR="00773A5A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优化农村征信法制体系</w:t>
      </w:r>
      <w:r w:rsidRPr="00F35734">
        <w:rPr>
          <w:rFonts w:eastAsia="方正仿宋_GBK"/>
          <w:sz w:val="32"/>
          <w:szCs w:val="32"/>
        </w:rPr>
        <w:t>,</w:t>
      </w:r>
      <w:r w:rsidRPr="00F35734">
        <w:rPr>
          <w:rFonts w:eastAsia="方正仿宋_GBK"/>
          <w:sz w:val="32"/>
          <w:szCs w:val="32"/>
        </w:rPr>
        <w:t>构建差异化的监管制度。</w:t>
      </w:r>
    </w:p>
    <w:p w:rsidR="00D7426D" w:rsidRPr="00F35734" w:rsidRDefault="00D7426D">
      <w:pPr>
        <w:spacing w:line="600" w:lineRule="exact"/>
        <w:ind w:firstLine="642"/>
        <w:rPr>
          <w:rFonts w:eastAsia="方正仿宋_GBK"/>
          <w:sz w:val="32"/>
          <w:szCs w:val="32"/>
        </w:rPr>
      </w:pPr>
    </w:p>
    <w:p w:rsidR="00D7426D" w:rsidRPr="00F35734" w:rsidRDefault="007C5C69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fldChar w:fldCharType="begin"/>
      </w:r>
      <w:r w:rsidR="003849A0" w:rsidRPr="00F35734">
        <w:rPr>
          <w:rFonts w:eastAsia="方正仿宋_GBK"/>
          <w:b/>
          <w:sz w:val="32"/>
          <w:szCs w:val="32"/>
        </w:rPr>
        <w:instrText xml:space="preserve"> </w:instrText>
      </w:r>
      <w:r w:rsidR="003849A0" w:rsidRPr="00F35734">
        <w:rPr>
          <w:rFonts w:eastAsia="方正仿宋_GBK" w:hint="eastAsia"/>
          <w:b/>
          <w:sz w:val="32"/>
          <w:szCs w:val="32"/>
        </w:rPr>
        <w:instrText>= 6 \* GB1</w:instrText>
      </w:r>
      <w:r w:rsidR="003849A0" w:rsidRPr="00F35734">
        <w:rPr>
          <w:rFonts w:eastAsia="方正仿宋_GBK"/>
          <w:b/>
          <w:sz w:val="32"/>
          <w:szCs w:val="32"/>
        </w:rPr>
        <w:instrText xml:space="preserve"> </w:instrText>
      </w:r>
      <w:r w:rsidRPr="00F35734">
        <w:rPr>
          <w:rFonts w:eastAsia="方正仿宋_GBK"/>
          <w:b/>
          <w:sz w:val="32"/>
          <w:szCs w:val="32"/>
        </w:rPr>
        <w:fldChar w:fldCharType="separate"/>
      </w:r>
      <w:r w:rsidR="003849A0" w:rsidRPr="00F35734">
        <w:rPr>
          <w:rFonts w:eastAsia="方正仿宋_GBK" w:hint="eastAsia"/>
          <w:b/>
          <w:sz w:val="32"/>
          <w:szCs w:val="32"/>
        </w:rPr>
        <w:t>⒍</w:t>
      </w:r>
      <w:r w:rsidRPr="00F35734">
        <w:rPr>
          <w:rFonts w:eastAsia="方正仿宋_GBK"/>
          <w:b/>
          <w:sz w:val="32"/>
          <w:szCs w:val="32"/>
        </w:rPr>
        <w:fldChar w:fldCharType="end"/>
      </w:r>
      <w:r w:rsidR="003849A0" w:rsidRPr="00F35734">
        <w:rPr>
          <w:rFonts w:eastAsia="方正仿宋_GBK" w:hint="eastAsia"/>
          <w:b/>
          <w:sz w:val="32"/>
          <w:szCs w:val="32"/>
        </w:rPr>
        <w:t>学术大会、研讨会、论坛等活动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sz w:val="32"/>
          <w:szCs w:val="32"/>
        </w:rPr>
        <w:t>所属学科（包括：综合类、马克思主主义理论（含科学社会主义、党史党建）、哲学（含宗教学）、经济学、政治学（含国际问题研究）、法学（含公安学）、社会学（含人口学）、历史学（含考古学）、文学（含外国文学、区域文化研究）、艺术学、语言学、教育学（含心理学、体育学）、新闻与传播学（含图书情报与档案管理）、管理学）、会议名称、起止时间、地点、主办和承办单位、参加单位及人数、研讨主要内容。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 w:hint="eastAsia"/>
          <w:sz w:val="32"/>
          <w:szCs w:val="32"/>
        </w:rPr>
        <w:lastRenderedPageBreak/>
        <w:t>例：</w:t>
      </w:r>
    </w:p>
    <w:p w:rsidR="00D7426D" w:rsidRPr="00F35734" w:rsidRDefault="003849A0">
      <w:pPr>
        <w:spacing w:line="600" w:lineRule="exact"/>
        <w:rPr>
          <w:rFonts w:eastAsia="方正仿宋_GBK"/>
          <w:b/>
          <w:sz w:val="32"/>
          <w:szCs w:val="32"/>
        </w:rPr>
      </w:pPr>
      <w:r w:rsidRPr="00F35734">
        <w:rPr>
          <w:rFonts w:eastAsia="方正仿宋_GBK" w:hint="eastAsia"/>
          <w:b/>
          <w:sz w:val="32"/>
          <w:szCs w:val="32"/>
        </w:rPr>
        <w:t xml:space="preserve">  </w:t>
      </w:r>
      <w:r w:rsidRPr="00F35734">
        <w:rPr>
          <w:rFonts w:eastAsia="方正仿宋_GBK" w:hint="eastAsia"/>
          <w:sz w:val="32"/>
          <w:szCs w:val="32"/>
        </w:rPr>
        <w:t xml:space="preserve">  </w:t>
      </w:r>
      <w:r w:rsidRPr="00F35734">
        <w:rPr>
          <w:rFonts w:eastAsia="方正仿宋_GBK" w:hint="eastAsia"/>
          <w:sz w:val="32"/>
          <w:szCs w:val="32"/>
        </w:rPr>
        <w:t>经济学：【</w:t>
      </w:r>
      <w:r w:rsidRPr="00F35734">
        <w:rPr>
          <w:rFonts w:eastAsia="方正仿宋_GBK" w:hint="eastAsia"/>
          <w:sz w:val="32"/>
          <w:szCs w:val="32"/>
        </w:rPr>
        <w:t>2020</w:t>
      </w:r>
      <w:r w:rsidRPr="00F35734">
        <w:rPr>
          <w:rFonts w:eastAsia="方正仿宋_GBK" w:hint="eastAsia"/>
          <w:sz w:val="32"/>
          <w:szCs w:val="32"/>
        </w:rPr>
        <w:t>年中国世界经济学会年会暨“世界经济新格局与中国经济对外开放新战略”理论研讨会】</w:t>
      </w:r>
      <w:r w:rsidRPr="00F35734">
        <w:rPr>
          <w:rFonts w:eastAsia="方正仿宋_GBK" w:hint="eastAsia"/>
          <w:sz w:val="32"/>
          <w:szCs w:val="32"/>
        </w:rPr>
        <w:t>10</w:t>
      </w:r>
      <w:r w:rsidRPr="00F35734">
        <w:rPr>
          <w:rFonts w:eastAsia="方正仿宋_GBK" w:hint="eastAsia"/>
          <w:sz w:val="32"/>
          <w:szCs w:val="32"/>
        </w:rPr>
        <w:t>月</w:t>
      </w:r>
      <w:r w:rsidRPr="00F35734">
        <w:rPr>
          <w:rFonts w:eastAsia="方正仿宋_GBK" w:hint="eastAsia"/>
          <w:sz w:val="32"/>
          <w:szCs w:val="32"/>
        </w:rPr>
        <w:t>24</w:t>
      </w:r>
      <w:r w:rsidRPr="00F35734">
        <w:rPr>
          <w:rFonts w:eastAsia="方正仿宋_GBK" w:hint="eastAsia"/>
          <w:sz w:val="32"/>
          <w:szCs w:val="32"/>
        </w:rPr>
        <w:t>日至</w:t>
      </w:r>
      <w:r w:rsidRPr="00F35734">
        <w:rPr>
          <w:rFonts w:eastAsia="方正仿宋_GBK" w:hint="eastAsia"/>
          <w:sz w:val="32"/>
          <w:szCs w:val="32"/>
        </w:rPr>
        <w:t>25</w:t>
      </w:r>
      <w:r w:rsidRPr="00F35734">
        <w:rPr>
          <w:rFonts w:eastAsia="方正仿宋_GBK" w:hint="eastAsia"/>
          <w:sz w:val="32"/>
          <w:szCs w:val="32"/>
        </w:rPr>
        <w:t>日在南京举行。由东南大学经济管理学院主办。中国社科院、商务部研究院、复旦大学、上海社科院的</w:t>
      </w:r>
      <w:r w:rsidRPr="00F35734">
        <w:rPr>
          <w:rFonts w:eastAsia="方正仿宋_GBK" w:hint="eastAsia"/>
          <w:sz w:val="32"/>
          <w:szCs w:val="32"/>
        </w:rPr>
        <w:t>150</w:t>
      </w:r>
      <w:r w:rsidRPr="00F35734">
        <w:rPr>
          <w:rFonts w:eastAsia="方正仿宋_GBK" w:hint="eastAsia"/>
          <w:sz w:val="32"/>
          <w:szCs w:val="32"/>
        </w:rPr>
        <w:t>余名代表参会。与会专家围绕“世界经济面临的主要问题”“疫情后世界经济走势”“人民币国际化”“建设高水平自贸区”“对外开放新战略”等议题展开讨论并作主题发言。期间，发布世界经济研究</w:t>
      </w:r>
      <w:r w:rsidRPr="00F35734">
        <w:rPr>
          <w:rFonts w:eastAsia="方正仿宋_GBK" w:hint="eastAsia"/>
          <w:sz w:val="32"/>
          <w:szCs w:val="32"/>
        </w:rPr>
        <w:t>2019</w:t>
      </w:r>
      <w:r w:rsidRPr="00F35734">
        <w:rPr>
          <w:rFonts w:eastAsia="方正仿宋_GBK" w:hint="eastAsia"/>
          <w:sz w:val="32"/>
          <w:szCs w:val="32"/>
        </w:rPr>
        <w:t>年度成果评价以及</w:t>
      </w:r>
      <w:r w:rsidRPr="00F35734">
        <w:rPr>
          <w:rFonts w:eastAsia="方正仿宋_GBK" w:hint="eastAsia"/>
          <w:sz w:val="32"/>
          <w:szCs w:val="32"/>
        </w:rPr>
        <w:t>2020</w:t>
      </w:r>
      <w:r w:rsidRPr="00F35734">
        <w:rPr>
          <w:rFonts w:eastAsia="方正仿宋_GBK" w:hint="eastAsia"/>
          <w:sz w:val="32"/>
          <w:szCs w:val="32"/>
        </w:rPr>
        <w:t>年度选题。</w:t>
      </w:r>
    </w:p>
    <w:p w:rsidR="00D7426D" w:rsidRPr="00F35734" w:rsidRDefault="00D7426D">
      <w:pPr>
        <w:spacing w:line="600" w:lineRule="exact"/>
        <w:ind w:firstLine="642"/>
        <w:rPr>
          <w:rFonts w:eastAsia="方正仿宋_GBK"/>
          <w:sz w:val="32"/>
          <w:szCs w:val="32"/>
        </w:rPr>
      </w:pPr>
      <w:bookmarkStart w:id="0" w:name="_GoBack"/>
      <w:bookmarkEnd w:id="0"/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三、2021年决策咨询与社会服务概况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1.</w:t>
      </w:r>
      <w:r w:rsidRPr="00F35734">
        <w:rPr>
          <w:rFonts w:eastAsia="方正仿宋_GBK"/>
          <w:b/>
          <w:sz w:val="32"/>
          <w:szCs w:val="32"/>
        </w:rPr>
        <w:t>决策咨询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字左右。每个成果一个词条，请逐个填写。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2.</w:t>
      </w:r>
      <w:r w:rsidRPr="00F35734">
        <w:rPr>
          <w:rFonts w:eastAsia="方正仿宋_GBK"/>
          <w:b/>
          <w:sz w:val="32"/>
          <w:szCs w:val="32"/>
        </w:rPr>
        <w:t>社会服务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成果名称、课题主持人、成员组成、成果发表单位、发表时间、成果主要内容、社会影响、获何部门何领导批示等。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字左右。每个成果一个词条，请逐个填写。</w:t>
      </w:r>
    </w:p>
    <w:p w:rsidR="00D7426D" w:rsidRPr="00F35734" w:rsidRDefault="00D7426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四、2021年学术出版概况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lastRenderedPageBreak/>
        <w:t>1.</w:t>
      </w:r>
      <w:r w:rsidRPr="00F35734">
        <w:rPr>
          <w:rFonts w:eastAsia="方正仿宋_GBK"/>
          <w:b/>
          <w:sz w:val="32"/>
          <w:szCs w:val="32"/>
        </w:rPr>
        <w:t>出版社</w:t>
      </w:r>
    </w:p>
    <w:p w:rsidR="00D7426D" w:rsidRPr="00F35734" w:rsidRDefault="003849A0">
      <w:pPr>
        <w:spacing w:line="600" w:lineRule="exact"/>
        <w:ind w:left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【东南大学出版社】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名称、负责人、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年学术出版情况、出版种类、出版数量、重点作品、获奖情况、社会影响等。</w:t>
      </w:r>
      <w:r w:rsidRPr="00F35734">
        <w:rPr>
          <w:rFonts w:eastAsia="方正仿宋_GBK" w:hint="eastAsia"/>
          <w:sz w:val="32"/>
          <w:szCs w:val="32"/>
        </w:rPr>
        <w:t>300-400</w:t>
      </w:r>
      <w:r w:rsidRPr="00F35734">
        <w:rPr>
          <w:rFonts w:eastAsia="方正仿宋_GBK"/>
          <w:sz w:val="32"/>
          <w:szCs w:val="32"/>
        </w:rPr>
        <w:t>字左右。每个出版社一个词条，请逐个填写。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2.</w:t>
      </w:r>
      <w:r w:rsidRPr="00F35734">
        <w:rPr>
          <w:rFonts w:eastAsia="方正仿宋_GBK"/>
          <w:b/>
          <w:sz w:val="32"/>
          <w:szCs w:val="32"/>
        </w:rPr>
        <w:t>学术期刊</w:t>
      </w:r>
      <w:r w:rsidRPr="00F35734">
        <w:rPr>
          <w:rFonts w:eastAsia="方正仿宋_GBK" w:hint="eastAsia"/>
          <w:b/>
          <w:sz w:val="32"/>
          <w:szCs w:val="32"/>
        </w:rPr>
        <w:t>（</w:t>
      </w:r>
      <w:r w:rsidRPr="00F35734">
        <w:rPr>
          <w:rFonts w:eastAsia="方正仿宋_GBK"/>
          <w:b/>
          <w:sz w:val="32"/>
          <w:szCs w:val="32"/>
        </w:rPr>
        <w:t>社科类</w:t>
      </w:r>
      <w:r w:rsidRPr="00F35734">
        <w:rPr>
          <w:rFonts w:eastAsia="方正仿宋_GBK" w:hint="eastAsia"/>
          <w:b/>
          <w:sz w:val="32"/>
          <w:szCs w:val="32"/>
        </w:rPr>
        <w:t>C</w:t>
      </w:r>
      <w:r w:rsidRPr="00F35734">
        <w:rPr>
          <w:rFonts w:eastAsia="方正仿宋_GBK" w:hint="eastAsia"/>
          <w:b/>
          <w:sz w:val="32"/>
          <w:szCs w:val="32"/>
        </w:rPr>
        <w:t>刊）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期刊名称、主办单位、类别、刊期、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年发表文章数量、被转载和摘引情况、获奖情况、社会影响等。</w:t>
      </w:r>
      <w:r w:rsidRPr="00F35734">
        <w:rPr>
          <w:rFonts w:eastAsia="方正仿宋_GBK"/>
          <w:sz w:val="32"/>
          <w:szCs w:val="32"/>
        </w:rPr>
        <w:t>200-400</w:t>
      </w:r>
      <w:r w:rsidRPr="00F35734">
        <w:rPr>
          <w:rFonts w:eastAsia="方正仿宋_GBK"/>
          <w:sz w:val="32"/>
          <w:szCs w:val="32"/>
        </w:rPr>
        <w:t>字左右。每本期刊一个词条，请逐个填写。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3</w:t>
      </w:r>
      <w:r w:rsidRPr="00F35734">
        <w:rPr>
          <w:rFonts w:eastAsia="方正仿宋_GBK" w:hint="eastAsia"/>
          <w:b/>
          <w:sz w:val="32"/>
          <w:szCs w:val="32"/>
        </w:rPr>
        <w:t>.</w:t>
      </w:r>
      <w:r w:rsidRPr="00F35734">
        <w:rPr>
          <w:rFonts w:eastAsia="方正仿宋_GBK" w:hint="eastAsia"/>
          <w:b/>
          <w:sz w:val="32"/>
          <w:szCs w:val="32"/>
        </w:rPr>
        <w:t>学术出版</w:t>
      </w:r>
      <w:r w:rsidRPr="00F35734">
        <w:rPr>
          <w:rFonts w:eastAsia="方正仿宋_GBK" w:hint="eastAsia"/>
          <w:b/>
          <w:sz w:val="32"/>
          <w:szCs w:val="32"/>
        </w:rPr>
        <w:t>/</w:t>
      </w:r>
      <w:r w:rsidRPr="00F35734">
        <w:rPr>
          <w:rFonts w:eastAsia="方正仿宋_GBK" w:hint="eastAsia"/>
          <w:b/>
          <w:sz w:val="32"/>
          <w:szCs w:val="32"/>
        </w:rPr>
        <w:t>期刊活动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 w:hint="eastAsia"/>
          <w:b/>
          <w:sz w:val="32"/>
          <w:szCs w:val="32"/>
        </w:rPr>
        <w:t>征集要点：</w:t>
      </w:r>
      <w:r w:rsidRPr="00F35734">
        <w:rPr>
          <w:rFonts w:eastAsia="方正仿宋_GBK" w:hint="eastAsia"/>
          <w:sz w:val="32"/>
          <w:szCs w:val="32"/>
        </w:rPr>
        <w:t>活动</w:t>
      </w:r>
      <w:r w:rsidRPr="00F35734">
        <w:rPr>
          <w:rFonts w:eastAsia="方正仿宋_GBK"/>
          <w:sz w:val="32"/>
          <w:szCs w:val="32"/>
        </w:rPr>
        <w:t>名称</w:t>
      </w:r>
      <w:r w:rsidRPr="00F35734">
        <w:rPr>
          <w:rFonts w:eastAsia="方正仿宋_GBK" w:hint="eastAsia"/>
          <w:sz w:val="32"/>
          <w:szCs w:val="32"/>
        </w:rPr>
        <w:t>、活动</w:t>
      </w:r>
      <w:r w:rsidRPr="00F35734">
        <w:rPr>
          <w:rFonts w:eastAsia="方正仿宋_GBK"/>
          <w:sz w:val="32"/>
          <w:szCs w:val="32"/>
        </w:rPr>
        <w:t>起止时间</w:t>
      </w:r>
      <w:r w:rsidRPr="00F35734">
        <w:rPr>
          <w:rFonts w:eastAsia="方正仿宋_GBK" w:hint="eastAsia"/>
          <w:sz w:val="32"/>
          <w:szCs w:val="32"/>
        </w:rPr>
        <w:t>、主办</w:t>
      </w:r>
      <w:r w:rsidRPr="00F35734">
        <w:rPr>
          <w:rFonts w:eastAsia="方正仿宋_GBK" w:hint="eastAsia"/>
          <w:sz w:val="32"/>
          <w:szCs w:val="32"/>
        </w:rPr>
        <w:t>/</w:t>
      </w:r>
      <w:r w:rsidRPr="00F35734">
        <w:rPr>
          <w:rFonts w:eastAsia="方正仿宋_GBK" w:hint="eastAsia"/>
          <w:sz w:val="32"/>
          <w:szCs w:val="32"/>
        </w:rPr>
        <w:t>承办</w:t>
      </w:r>
      <w:r w:rsidRPr="00F35734">
        <w:rPr>
          <w:rFonts w:eastAsia="方正仿宋_GBK"/>
          <w:sz w:val="32"/>
          <w:szCs w:val="32"/>
        </w:rPr>
        <w:t>单位</w:t>
      </w:r>
      <w:r w:rsidRPr="00F35734">
        <w:rPr>
          <w:rFonts w:eastAsia="方正仿宋_GBK" w:hint="eastAsia"/>
          <w:sz w:val="32"/>
          <w:szCs w:val="32"/>
        </w:rPr>
        <w:t>、活动</w:t>
      </w:r>
      <w:r w:rsidRPr="00F35734">
        <w:rPr>
          <w:rFonts w:eastAsia="方正仿宋_GBK"/>
          <w:sz w:val="32"/>
          <w:szCs w:val="32"/>
        </w:rPr>
        <w:t>情况</w:t>
      </w:r>
      <w:r w:rsidRPr="00F35734">
        <w:rPr>
          <w:rFonts w:eastAsia="方正仿宋_GBK" w:hint="eastAsia"/>
          <w:sz w:val="32"/>
          <w:szCs w:val="32"/>
        </w:rPr>
        <w:t>。提供当年活动图片。</w:t>
      </w:r>
    </w:p>
    <w:p w:rsidR="00D7426D" w:rsidRPr="00F35734" w:rsidRDefault="00D7426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五、2021年国际学术交流概况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1.“</w:t>
      </w:r>
      <w:r w:rsidRPr="00F35734">
        <w:rPr>
          <w:rFonts w:eastAsia="方正仿宋_GBK"/>
          <w:b/>
          <w:sz w:val="32"/>
          <w:szCs w:val="32"/>
        </w:rPr>
        <w:t>孔子学院</w:t>
      </w:r>
      <w:r w:rsidRPr="00F35734">
        <w:rPr>
          <w:rFonts w:eastAsia="方正仿宋_GBK"/>
          <w:b/>
          <w:sz w:val="32"/>
          <w:szCs w:val="32"/>
        </w:rPr>
        <w:t>”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学院名称、成立时间、学院地点、创办单位、负责人、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年活动情况和成绩、社会影响等。</w:t>
      </w:r>
      <w:r w:rsidRPr="00F35734">
        <w:rPr>
          <w:rFonts w:eastAsia="方正仿宋_GBK"/>
          <w:sz w:val="32"/>
          <w:szCs w:val="32"/>
        </w:rPr>
        <w:t>200-400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2.</w:t>
      </w:r>
      <w:r w:rsidRPr="00F35734">
        <w:rPr>
          <w:rFonts w:eastAsia="方正仿宋_GBK"/>
          <w:b/>
          <w:sz w:val="32"/>
          <w:szCs w:val="32"/>
        </w:rPr>
        <w:t>海外出版</w:t>
      </w:r>
      <w:r w:rsidRPr="00F35734">
        <w:rPr>
          <w:rFonts w:eastAsia="方正仿宋_GBK"/>
          <w:sz w:val="32"/>
          <w:szCs w:val="32"/>
        </w:rPr>
        <w:t>（征集范围包括：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年海外出版的报纸、期刊和著作名称、种类、数量等。</w:t>
      </w:r>
      <w:r w:rsidRPr="00F35734">
        <w:rPr>
          <w:rFonts w:eastAsia="方正仿宋_GBK" w:hint="eastAsia"/>
          <w:sz w:val="32"/>
          <w:szCs w:val="32"/>
        </w:rPr>
        <w:t>3</w:t>
      </w:r>
      <w:r w:rsidRPr="00F35734">
        <w:rPr>
          <w:rFonts w:eastAsia="方正仿宋_GBK"/>
          <w:sz w:val="32"/>
          <w:szCs w:val="32"/>
        </w:rPr>
        <w:t>00-400</w:t>
      </w:r>
      <w:r w:rsidRPr="00F35734">
        <w:rPr>
          <w:rFonts w:eastAsia="方正仿宋_GBK"/>
          <w:sz w:val="32"/>
          <w:szCs w:val="32"/>
        </w:rPr>
        <w:t>字左右。）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/>
          <w:sz w:val="32"/>
          <w:szCs w:val="32"/>
        </w:rPr>
        <w:t>名称、作者、单位职务或职称、出版单位、出版时间、主要内容、社会影响等。</w:t>
      </w:r>
      <w:r w:rsidRPr="00F35734">
        <w:rPr>
          <w:rFonts w:eastAsia="方正仿宋_GBK" w:hint="eastAsia"/>
          <w:sz w:val="32"/>
          <w:szCs w:val="32"/>
        </w:rPr>
        <w:t>3</w:t>
      </w:r>
      <w:r w:rsidRPr="00F35734">
        <w:rPr>
          <w:rFonts w:eastAsia="方正仿宋_GBK"/>
          <w:sz w:val="32"/>
          <w:szCs w:val="32"/>
        </w:rPr>
        <w:t>00-400</w:t>
      </w:r>
      <w:r w:rsidRPr="00F35734">
        <w:rPr>
          <w:rFonts w:eastAsia="方正仿宋_GBK"/>
          <w:sz w:val="32"/>
          <w:szCs w:val="32"/>
        </w:rPr>
        <w:t>字左右。请列举有代表性的著作</w:t>
      </w:r>
      <w:r w:rsidRPr="00F35734">
        <w:rPr>
          <w:rFonts w:eastAsia="方正仿宋_GBK" w:hint="eastAsia"/>
          <w:sz w:val="32"/>
          <w:szCs w:val="32"/>
        </w:rPr>
        <w:t>、期刊</w:t>
      </w:r>
      <w:r w:rsidRPr="00F35734">
        <w:rPr>
          <w:rFonts w:eastAsia="方正仿宋_GBK"/>
          <w:sz w:val="32"/>
          <w:szCs w:val="32"/>
        </w:rPr>
        <w:t>等，逐一介绍。</w:t>
      </w:r>
    </w:p>
    <w:p w:rsidR="00D7426D" w:rsidRPr="00F35734" w:rsidRDefault="00D7426D">
      <w:pPr>
        <w:spacing w:line="600" w:lineRule="exact"/>
        <w:rPr>
          <w:rFonts w:eastAsia="方正仿宋_GBK"/>
          <w:b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 w:rsidRPr="00F35734"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六、2021年人文社会科学管理概况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sz w:val="32"/>
          <w:szCs w:val="32"/>
        </w:rPr>
        <w:t>征集要点：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</w:t>
      </w:r>
      <w:r w:rsidRPr="00F35734">
        <w:rPr>
          <w:rFonts w:eastAsia="方正仿宋_GBK" w:hint="eastAsia"/>
          <w:sz w:val="32"/>
          <w:szCs w:val="32"/>
        </w:rPr>
        <w:t>学</w:t>
      </w:r>
      <w:r w:rsidRPr="00F35734">
        <w:rPr>
          <w:rFonts w:eastAsia="方正仿宋_GBK"/>
          <w:sz w:val="32"/>
          <w:szCs w:val="32"/>
        </w:rPr>
        <w:t>校科研管理方面重大举措</w:t>
      </w:r>
    </w:p>
    <w:p w:rsidR="00D7426D" w:rsidRPr="00F35734" w:rsidRDefault="003849A0">
      <w:pPr>
        <w:spacing w:line="600" w:lineRule="exact"/>
        <w:ind w:firstLine="642"/>
        <w:rPr>
          <w:rFonts w:eastAsia="方正仿宋_GBK"/>
          <w:sz w:val="32"/>
          <w:szCs w:val="32"/>
        </w:rPr>
      </w:pPr>
      <w:r w:rsidRPr="00F35734">
        <w:rPr>
          <w:rFonts w:eastAsia="方正仿宋_GBK"/>
          <w:b/>
          <w:bCs/>
          <w:sz w:val="32"/>
          <w:szCs w:val="32"/>
        </w:rPr>
        <w:t>具体内容：</w:t>
      </w:r>
      <w:r w:rsidRPr="00F35734">
        <w:rPr>
          <w:rFonts w:eastAsia="方正仿宋_GBK"/>
          <w:sz w:val="32"/>
          <w:szCs w:val="32"/>
        </w:rPr>
        <w:t>成果奖励、人才引进、职称评定、社科机构管理、项目管理、资金管理等方面出台的文件名称、发文单位、发文时间、文件内容等</w:t>
      </w:r>
      <w:r w:rsidRPr="00F35734">
        <w:rPr>
          <w:rFonts w:eastAsia="方正仿宋_GBK" w:hint="eastAsia"/>
          <w:sz w:val="32"/>
          <w:szCs w:val="32"/>
        </w:rPr>
        <w:t>。</w:t>
      </w:r>
      <w:r w:rsidRPr="00F35734">
        <w:rPr>
          <w:rFonts w:eastAsia="方正仿宋_GBK"/>
          <w:sz w:val="32"/>
          <w:szCs w:val="32"/>
        </w:rPr>
        <w:t>每个举措一个词条，</w:t>
      </w:r>
      <w:r w:rsidRPr="00F35734">
        <w:rPr>
          <w:rFonts w:eastAsia="方正仿宋_GBK" w:hint="eastAsia"/>
          <w:sz w:val="32"/>
          <w:szCs w:val="32"/>
        </w:rPr>
        <w:t>3</w:t>
      </w:r>
      <w:r w:rsidRPr="00F35734">
        <w:rPr>
          <w:rFonts w:eastAsia="方正仿宋_GBK"/>
          <w:sz w:val="32"/>
          <w:szCs w:val="32"/>
        </w:rPr>
        <w:t>00-400</w:t>
      </w:r>
      <w:r w:rsidRPr="00F35734">
        <w:rPr>
          <w:rFonts w:eastAsia="方正仿宋_GBK"/>
          <w:sz w:val="32"/>
          <w:szCs w:val="32"/>
        </w:rPr>
        <w:t>字左右。</w:t>
      </w:r>
    </w:p>
    <w:p w:rsidR="00D7426D" w:rsidRPr="00F35734" w:rsidRDefault="00D7426D">
      <w:pPr>
        <w:spacing w:line="600" w:lineRule="exact"/>
        <w:ind w:firstLine="642"/>
        <w:rPr>
          <w:rFonts w:eastAsia="方正仿宋_GBK"/>
          <w:sz w:val="32"/>
          <w:szCs w:val="32"/>
        </w:rPr>
      </w:pPr>
    </w:p>
    <w:p w:rsidR="00D7426D" w:rsidRPr="00F35734" w:rsidRDefault="003849A0">
      <w:pPr>
        <w:spacing w:line="600" w:lineRule="exact"/>
        <w:outlineLvl w:val="0"/>
        <w:rPr>
          <w:rFonts w:eastAsia="方正黑体_GBK"/>
          <w:bCs/>
          <w:sz w:val="32"/>
          <w:szCs w:val="32"/>
        </w:rPr>
      </w:pPr>
      <w:r w:rsidRPr="00F35734">
        <w:rPr>
          <w:rFonts w:eastAsia="方正黑体_GBK"/>
          <w:bCs/>
          <w:sz w:val="32"/>
          <w:szCs w:val="32"/>
        </w:rPr>
        <w:t>七、图片</w:t>
      </w:r>
    </w:p>
    <w:p w:rsidR="00D7426D" w:rsidRPr="00F35734" w:rsidRDefault="003849A0">
      <w:pPr>
        <w:spacing w:line="600" w:lineRule="exact"/>
        <w:ind w:firstLineChars="200" w:firstLine="643"/>
        <w:rPr>
          <w:rFonts w:eastAsia="方正仿宋_GBK"/>
        </w:rPr>
      </w:pPr>
      <w:r w:rsidRPr="00F35734">
        <w:rPr>
          <w:rFonts w:eastAsia="方正仿宋_GBK"/>
          <w:b/>
          <w:sz w:val="32"/>
          <w:szCs w:val="32"/>
        </w:rPr>
        <w:t>征集范围：</w:t>
      </w:r>
      <w:r w:rsidRPr="00F35734">
        <w:rPr>
          <w:rFonts w:eastAsia="方正仿宋_GBK" w:hint="eastAsia"/>
          <w:sz w:val="32"/>
          <w:szCs w:val="32"/>
        </w:rPr>
        <w:t>2021</w:t>
      </w:r>
      <w:r w:rsidRPr="00F35734">
        <w:rPr>
          <w:rFonts w:eastAsia="方正仿宋_GBK"/>
          <w:sz w:val="32"/>
          <w:szCs w:val="32"/>
        </w:rPr>
        <w:t>年度主要学术活动、会议、成果、文件、资料的新闻图片</w:t>
      </w:r>
      <w:r w:rsidRPr="00F35734">
        <w:rPr>
          <w:rFonts w:eastAsia="方正仿宋_GBK" w:hint="eastAsia"/>
          <w:sz w:val="32"/>
          <w:szCs w:val="32"/>
        </w:rPr>
        <w:t>，</w:t>
      </w:r>
      <w:r w:rsidRPr="00F35734">
        <w:rPr>
          <w:rFonts w:eastAsia="方正仿宋_GBK"/>
          <w:sz w:val="32"/>
          <w:szCs w:val="32"/>
        </w:rPr>
        <w:t>并附文字说明（不少于</w:t>
      </w:r>
      <w:r w:rsidRPr="00F35734">
        <w:rPr>
          <w:rFonts w:eastAsia="方正仿宋_GBK"/>
          <w:sz w:val="32"/>
          <w:szCs w:val="32"/>
        </w:rPr>
        <w:t>15</w:t>
      </w:r>
      <w:r w:rsidRPr="00F35734">
        <w:rPr>
          <w:rFonts w:eastAsia="方正仿宋_GBK"/>
          <w:sz w:val="32"/>
          <w:szCs w:val="32"/>
        </w:rPr>
        <w:t>幅）</w:t>
      </w:r>
      <w:r w:rsidRPr="00F35734">
        <w:rPr>
          <w:rFonts w:eastAsia="方正仿宋_GBK" w:hint="eastAsia"/>
          <w:sz w:val="32"/>
          <w:szCs w:val="32"/>
        </w:rPr>
        <w:t>。</w:t>
      </w:r>
      <w:r w:rsidRPr="00F35734">
        <w:rPr>
          <w:rFonts w:eastAsia="方正仿宋_GBK"/>
          <w:sz w:val="32"/>
          <w:szCs w:val="32"/>
        </w:rPr>
        <w:t>以电子版和邮箱形式报送</w:t>
      </w:r>
      <w:r w:rsidRPr="00F35734">
        <w:rPr>
          <w:rFonts w:eastAsia="方正仿宋_GBK" w:hint="eastAsia"/>
          <w:sz w:val="32"/>
          <w:szCs w:val="32"/>
        </w:rPr>
        <w:t>。为保证印刷效果，</w:t>
      </w:r>
      <w:r w:rsidRPr="00F35734">
        <w:rPr>
          <w:rFonts w:eastAsia="方正仿宋_GBK"/>
          <w:sz w:val="32"/>
          <w:szCs w:val="32"/>
        </w:rPr>
        <w:t>请提供由专业相机拍摄的</w:t>
      </w:r>
      <w:r w:rsidRPr="00F35734">
        <w:rPr>
          <w:rFonts w:eastAsia="方正仿宋_GBK" w:hint="eastAsia"/>
          <w:b/>
          <w:sz w:val="32"/>
          <w:szCs w:val="32"/>
        </w:rPr>
        <w:t>原版</w:t>
      </w:r>
      <w:r w:rsidRPr="00F35734">
        <w:rPr>
          <w:rFonts w:eastAsia="方正仿宋_GBK"/>
          <w:sz w:val="32"/>
          <w:szCs w:val="32"/>
        </w:rPr>
        <w:t>图片</w:t>
      </w:r>
      <w:r w:rsidRPr="00F35734">
        <w:rPr>
          <w:rFonts w:eastAsia="方正仿宋_GBK" w:hint="eastAsia"/>
          <w:sz w:val="32"/>
          <w:szCs w:val="32"/>
        </w:rPr>
        <w:t>，谢绝提供网络版图片</w:t>
      </w:r>
      <w:r w:rsidRPr="00F35734">
        <w:rPr>
          <w:rFonts w:eastAsia="方正仿宋_GBK"/>
          <w:sz w:val="32"/>
          <w:szCs w:val="32"/>
        </w:rPr>
        <w:t>。</w:t>
      </w:r>
      <w:r w:rsidRPr="00F35734">
        <w:rPr>
          <w:rFonts w:eastAsia="方正仿宋_GBK" w:hint="eastAsia"/>
          <w:sz w:val="32"/>
          <w:szCs w:val="32"/>
        </w:rPr>
        <w:t>图片不得插入文档之中，必须另建文件夹，每幅独立存放于文件夹内。</w:t>
      </w:r>
    </w:p>
    <w:sectPr w:rsidR="00D7426D" w:rsidRPr="00F35734" w:rsidSect="00D7426D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0B" w:rsidRDefault="00A3210B" w:rsidP="00D7426D">
      <w:r>
        <w:separator/>
      </w:r>
    </w:p>
  </w:endnote>
  <w:endnote w:type="continuationSeparator" w:id="0">
    <w:p w:rsidR="00A3210B" w:rsidRDefault="00A3210B" w:rsidP="00D7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6D" w:rsidRDefault="007C5C6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7426D" w:rsidRDefault="007C5C6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849A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A4F47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0B" w:rsidRDefault="00A3210B" w:rsidP="00D7426D">
      <w:r>
        <w:separator/>
      </w:r>
    </w:p>
  </w:footnote>
  <w:footnote w:type="continuationSeparator" w:id="0">
    <w:p w:rsidR="00A3210B" w:rsidRDefault="00A3210B" w:rsidP="00D74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DA0"/>
    <w:rsid w:val="000336F8"/>
    <w:rsid w:val="003849A0"/>
    <w:rsid w:val="003C6DA0"/>
    <w:rsid w:val="003E72BB"/>
    <w:rsid w:val="003F56B5"/>
    <w:rsid w:val="00410959"/>
    <w:rsid w:val="004D4088"/>
    <w:rsid w:val="004F5F2F"/>
    <w:rsid w:val="004F630D"/>
    <w:rsid w:val="00572837"/>
    <w:rsid w:val="00637EB6"/>
    <w:rsid w:val="006451C7"/>
    <w:rsid w:val="006579BE"/>
    <w:rsid w:val="006815D1"/>
    <w:rsid w:val="00690D3A"/>
    <w:rsid w:val="006A2400"/>
    <w:rsid w:val="006B1368"/>
    <w:rsid w:val="00773A5A"/>
    <w:rsid w:val="007C5C69"/>
    <w:rsid w:val="007E4C35"/>
    <w:rsid w:val="008139F3"/>
    <w:rsid w:val="00950F50"/>
    <w:rsid w:val="0095427F"/>
    <w:rsid w:val="009A0236"/>
    <w:rsid w:val="009A6F78"/>
    <w:rsid w:val="00A3210B"/>
    <w:rsid w:val="00AC1064"/>
    <w:rsid w:val="00BE6F80"/>
    <w:rsid w:val="00C01B9E"/>
    <w:rsid w:val="00C54CEC"/>
    <w:rsid w:val="00D001FE"/>
    <w:rsid w:val="00D7426D"/>
    <w:rsid w:val="00D934F7"/>
    <w:rsid w:val="00DA2ED5"/>
    <w:rsid w:val="00EA4790"/>
    <w:rsid w:val="00EA4F47"/>
    <w:rsid w:val="00EB5464"/>
    <w:rsid w:val="00EC4230"/>
    <w:rsid w:val="00F35734"/>
    <w:rsid w:val="050B2096"/>
    <w:rsid w:val="060B25C8"/>
    <w:rsid w:val="0E554552"/>
    <w:rsid w:val="13E60CD8"/>
    <w:rsid w:val="27A8611D"/>
    <w:rsid w:val="28B557A2"/>
    <w:rsid w:val="29713462"/>
    <w:rsid w:val="2CF66CCE"/>
    <w:rsid w:val="2F2A73F7"/>
    <w:rsid w:val="374030FD"/>
    <w:rsid w:val="422B3C9C"/>
    <w:rsid w:val="45975A0D"/>
    <w:rsid w:val="48984F07"/>
    <w:rsid w:val="52343965"/>
    <w:rsid w:val="5B513D69"/>
    <w:rsid w:val="5FA31C8A"/>
    <w:rsid w:val="61982674"/>
    <w:rsid w:val="65CE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6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D7426D"/>
    <w:rPr>
      <w:rFonts w:ascii="宋体"/>
      <w:sz w:val="18"/>
      <w:szCs w:val="18"/>
    </w:rPr>
  </w:style>
  <w:style w:type="paragraph" w:styleId="a4">
    <w:name w:val="footer"/>
    <w:basedOn w:val="a"/>
    <w:qFormat/>
    <w:rsid w:val="00D742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742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sid w:val="00D7426D"/>
    <w:rPr>
      <w:color w:val="136EC2"/>
      <w:u w:val="single"/>
    </w:rPr>
  </w:style>
  <w:style w:type="character" w:customStyle="1" w:styleId="Char">
    <w:name w:val="文档结构图 Char"/>
    <w:basedOn w:val="a0"/>
    <w:link w:val="a3"/>
    <w:qFormat/>
    <w:rsid w:val="00D7426D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533</Words>
  <Characters>3044</Characters>
  <Application>Microsoft Office Word</Application>
  <DocSecurity>0</DocSecurity>
  <Lines>25</Lines>
  <Paragraphs>7</Paragraphs>
  <ScaleCrop>false</ScaleCrop>
  <Company>微软用户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24</cp:revision>
  <cp:lastPrinted>2022-03-14T08:52:00Z</cp:lastPrinted>
  <dcterms:created xsi:type="dcterms:W3CDTF">2014-10-29T12:08:00Z</dcterms:created>
  <dcterms:modified xsi:type="dcterms:W3CDTF">2022-03-15T02:10:00Z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82096956246249FEBF3C1A0CE1FFC503</vt:lpwstr>
  </property>
</Properties>
</file>